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8C" w:rsidRPr="00C82D19" w:rsidRDefault="0062728C" w:rsidP="0062728C">
      <w:pPr>
        <w:jc w:val="center"/>
        <w:rPr>
          <w:rFonts w:ascii="Times New Roman" w:hAnsi="Times New Roman" w:cs="Times New Roman"/>
          <w:b/>
        </w:rPr>
      </w:pPr>
      <w:r w:rsidRPr="00C82D19">
        <w:rPr>
          <w:rFonts w:ascii="Times New Roman" w:hAnsi="Times New Roman" w:cs="Times New Roman"/>
          <w:b/>
        </w:rPr>
        <w:t>Реестр закупок за 201</w:t>
      </w:r>
      <w:r>
        <w:rPr>
          <w:rFonts w:ascii="Times New Roman" w:hAnsi="Times New Roman" w:cs="Times New Roman"/>
          <w:b/>
        </w:rPr>
        <w:t>3</w:t>
      </w:r>
      <w:r w:rsidRPr="00C82D19">
        <w:rPr>
          <w:rFonts w:ascii="Times New Roman" w:hAnsi="Times New Roman" w:cs="Times New Roman"/>
          <w:b/>
        </w:rPr>
        <w:t>год</w:t>
      </w:r>
    </w:p>
    <w:p w:rsidR="0062728C" w:rsidRPr="00C82D19" w:rsidRDefault="0062728C" w:rsidP="0062728C">
      <w:pPr>
        <w:jc w:val="center"/>
        <w:rPr>
          <w:rFonts w:ascii="Times New Roman" w:hAnsi="Times New Roman" w:cs="Times New Roman"/>
          <w:b/>
        </w:rPr>
      </w:pPr>
      <w:r w:rsidRPr="00C82D19">
        <w:rPr>
          <w:rFonts w:ascii="Times New Roman" w:hAnsi="Times New Roman" w:cs="Times New Roman"/>
          <w:b/>
        </w:rPr>
        <w:t>Муниципального образования «Евпраксинский сельсовет»</w:t>
      </w:r>
    </w:p>
    <w:tbl>
      <w:tblPr>
        <w:tblStyle w:val="a3"/>
        <w:tblW w:w="14654" w:type="dxa"/>
        <w:tblLook w:val="04A0"/>
      </w:tblPr>
      <w:tblGrid>
        <w:gridCol w:w="531"/>
        <w:gridCol w:w="3418"/>
        <w:gridCol w:w="3538"/>
        <w:gridCol w:w="3258"/>
        <w:gridCol w:w="1841"/>
        <w:gridCol w:w="2068"/>
      </w:tblGrid>
      <w:tr w:rsidR="0062728C" w:rsidTr="00E05BBF">
        <w:tc>
          <w:tcPr>
            <w:tcW w:w="531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82D19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C82D1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41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Наименование товаров, работ, услуг</w:t>
            </w:r>
          </w:p>
        </w:tc>
        <w:tc>
          <w:tcPr>
            <w:tcW w:w="353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Наименование поставщика, подрядчика, исполнителя услуг</w:t>
            </w:r>
          </w:p>
        </w:tc>
        <w:tc>
          <w:tcPr>
            <w:tcW w:w="325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 xml:space="preserve">Место нахождения поставщика, подрядчика </w:t>
            </w:r>
          </w:p>
        </w:tc>
        <w:tc>
          <w:tcPr>
            <w:tcW w:w="1841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Дата закупки</w:t>
            </w:r>
          </w:p>
        </w:tc>
        <w:tc>
          <w:tcPr>
            <w:tcW w:w="206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Стоимость закупки</w:t>
            </w:r>
          </w:p>
        </w:tc>
      </w:tr>
      <w:tr w:rsidR="0062728C" w:rsidTr="00E05BBF">
        <w:tc>
          <w:tcPr>
            <w:tcW w:w="531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1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газа</w:t>
            </w:r>
          </w:p>
        </w:tc>
        <w:tc>
          <w:tcPr>
            <w:tcW w:w="353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ЗАО «Газпром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Астрахань»</w:t>
            </w:r>
          </w:p>
        </w:tc>
        <w:tc>
          <w:tcPr>
            <w:tcW w:w="325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Шаумяна,2</w:t>
            </w:r>
          </w:p>
        </w:tc>
        <w:tc>
          <w:tcPr>
            <w:tcW w:w="1841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01.01.13 по 31.12.13</w:t>
            </w:r>
          </w:p>
        </w:tc>
        <w:tc>
          <w:tcPr>
            <w:tcW w:w="2068" w:type="dxa"/>
          </w:tcPr>
          <w:p w:rsidR="0062728C" w:rsidRPr="00C82D19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24873</w:t>
            </w:r>
          </w:p>
        </w:tc>
      </w:tr>
      <w:tr w:rsidR="0062728C" w:rsidTr="00E05BBF">
        <w:tc>
          <w:tcPr>
            <w:tcW w:w="531" w:type="dxa"/>
          </w:tcPr>
          <w:p w:rsidR="0062728C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18" w:type="dxa"/>
          </w:tcPr>
          <w:p w:rsidR="0062728C" w:rsidRDefault="0062728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телематических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услуг связи и услуг связи по передачи </w:t>
            </w:r>
          </w:p>
        </w:tc>
        <w:tc>
          <w:tcPr>
            <w:tcW w:w="3538" w:type="dxa"/>
          </w:tcPr>
          <w:p w:rsidR="0062728C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62728C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Советская/Театральная, 7/6</w:t>
            </w:r>
          </w:p>
        </w:tc>
        <w:tc>
          <w:tcPr>
            <w:tcW w:w="1841" w:type="dxa"/>
          </w:tcPr>
          <w:p w:rsidR="0062728C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01.01.13 по 31.12.13</w:t>
            </w:r>
          </w:p>
        </w:tc>
        <w:tc>
          <w:tcPr>
            <w:tcW w:w="2068" w:type="dxa"/>
          </w:tcPr>
          <w:p w:rsidR="0062728C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35000</w:t>
            </w:r>
          </w:p>
        </w:tc>
      </w:tr>
      <w:tr w:rsidR="00984950" w:rsidTr="00E05BBF">
        <w:tc>
          <w:tcPr>
            <w:tcW w:w="531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услуг связи юридическому лицу, финансируемому из соответствующего бюджета </w:t>
            </w:r>
          </w:p>
        </w:tc>
        <w:tc>
          <w:tcPr>
            <w:tcW w:w="353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Советская/Театральная, 7/6</w:t>
            </w:r>
          </w:p>
        </w:tc>
        <w:tc>
          <w:tcPr>
            <w:tcW w:w="1841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01.01.13 по 31.12.13</w:t>
            </w:r>
          </w:p>
        </w:tc>
        <w:tc>
          <w:tcPr>
            <w:tcW w:w="2068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 w:rsidR="00984950" w:rsidTr="00E05BBF">
        <w:tc>
          <w:tcPr>
            <w:tcW w:w="531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1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внутризоновой телефонной связи (местной связи) </w:t>
            </w:r>
          </w:p>
        </w:tc>
        <w:tc>
          <w:tcPr>
            <w:tcW w:w="353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Советская/Театральная, 7/6</w:t>
            </w:r>
          </w:p>
        </w:tc>
        <w:tc>
          <w:tcPr>
            <w:tcW w:w="1841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01.01.13 по 31.12.13</w:t>
            </w:r>
          </w:p>
        </w:tc>
        <w:tc>
          <w:tcPr>
            <w:tcW w:w="2068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39100</w:t>
            </w:r>
          </w:p>
        </w:tc>
      </w:tr>
      <w:tr w:rsidR="00984950" w:rsidTr="00E05BBF">
        <w:tc>
          <w:tcPr>
            <w:tcW w:w="531" w:type="dxa"/>
          </w:tcPr>
          <w:p w:rsidR="00984950" w:rsidRDefault="0098495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18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3538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«Вита»</w:t>
            </w:r>
          </w:p>
        </w:tc>
        <w:tc>
          <w:tcPr>
            <w:tcW w:w="3258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416473, Астраханская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Приволжский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с. Евпраксино, ул. Ленина, 40</w:t>
            </w:r>
          </w:p>
        </w:tc>
        <w:tc>
          <w:tcPr>
            <w:tcW w:w="1841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01.01.13 по 31.12.13</w:t>
            </w:r>
          </w:p>
        </w:tc>
        <w:tc>
          <w:tcPr>
            <w:tcW w:w="2068" w:type="dxa"/>
          </w:tcPr>
          <w:p w:rsidR="00984950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509,35</w:t>
            </w:r>
          </w:p>
        </w:tc>
      </w:tr>
      <w:tr w:rsidR="009564B8" w:rsidTr="00E05BBF">
        <w:tc>
          <w:tcPr>
            <w:tcW w:w="531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18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отпуск воды</w:t>
            </w:r>
          </w:p>
        </w:tc>
        <w:tc>
          <w:tcPr>
            <w:tcW w:w="3538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«Вита»</w:t>
            </w:r>
          </w:p>
        </w:tc>
        <w:tc>
          <w:tcPr>
            <w:tcW w:w="3258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416473, Астраханская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Приволжский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с. Евпраксино, ул. Ленина, 40</w:t>
            </w:r>
          </w:p>
        </w:tc>
        <w:tc>
          <w:tcPr>
            <w:tcW w:w="1841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01.01.13 по 31.12.13</w:t>
            </w:r>
          </w:p>
        </w:tc>
        <w:tc>
          <w:tcPr>
            <w:tcW w:w="2068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31,55</w:t>
            </w:r>
          </w:p>
        </w:tc>
      </w:tr>
      <w:tr w:rsidR="009564B8" w:rsidTr="00E05BBF">
        <w:tc>
          <w:tcPr>
            <w:tcW w:w="531" w:type="dxa"/>
          </w:tcPr>
          <w:p w:rsidR="009564B8" w:rsidRDefault="009564B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18" w:type="dxa"/>
          </w:tcPr>
          <w:p w:rsidR="009564B8" w:rsidRDefault="009564B8" w:rsidP="00570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</w:t>
            </w:r>
            <w:r w:rsidR="00570EDA">
              <w:rPr>
                <w:rFonts w:ascii="Times New Roman" w:hAnsi="Times New Roman" w:cs="Times New Roman"/>
                <w:b/>
              </w:rPr>
              <w:t xml:space="preserve"> информационных услуг (Гарант)</w:t>
            </w:r>
          </w:p>
        </w:tc>
        <w:tc>
          <w:tcPr>
            <w:tcW w:w="3538" w:type="dxa"/>
          </w:tcPr>
          <w:p w:rsidR="009564B8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«5.25 Софт»</w:t>
            </w:r>
          </w:p>
        </w:tc>
        <w:tc>
          <w:tcPr>
            <w:tcW w:w="3258" w:type="dxa"/>
          </w:tcPr>
          <w:p w:rsidR="009564B8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414041, г. Астрахань, ул. Минусинская, 8</w:t>
            </w:r>
          </w:p>
        </w:tc>
        <w:tc>
          <w:tcPr>
            <w:tcW w:w="1841" w:type="dxa"/>
          </w:tcPr>
          <w:p w:rsidR="009564B8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09.01.13 по 31.12.13</w:t>
            </w:r>
          </w:p>
        </w:tc>
        <w:tc>
          <w:tcPr>
            <w:tcW w:w="2068" w:type="dxa"/>
          </w:tcPr>
          <w:p w:rsidR="009564B8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19200</w:t>
            </w:r>
          </w:p>
        </w:tc>
      </w:tr>
      <w:tr w:rsidR="00570EDA" w:rsidTr="00E05BBF">
        <w:tc>
          <w:tcPr>
            <w:tcW w:w="531" w:type="dxa"/>
          </w:tcPr>
          <w:p w:rsidR="00570EDA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18" w:type="dxa"/>
          </w:tcPr>
          <w:p w:rsidR="00570EDA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информационных</w:t>
            </w:r>
            <w:r w:rsidR="003A5A27">
              <w:rPr>
                <w:rFonts w:ascii="Times New Roman" w:hAnsi="Times New Roman" w:cs="Times New Roman"/>
                <w:b/>
              </w:rPr>
              <w:t xml:space="preserve"> услуг (Пилот)</w:t>
            </w:r>
          </w:p>
        </w:tc>
        <w:tc>
          <w:tcPr>
            <w:tcW w:w="3538" w:type="dxa"/>
          </w:tcPr>
          <w:p w:rsidR="00570EDA" w:rsidRDefault="00570ED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Центр обучения «Пилот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570EDA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416464, Астраханская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с. Татарская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Башмаковка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Ленина,32</w:t>
            </w:r>
          </w:p>
        </w:tc>
        <w:tc>
          <w:tcPr>
            <w:tcW w:w="1841" w:type="dxa"/>
          </w:tcPr>
          <w:p w:rsidR="00570EDA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15.01.13 по 31.12.13</w:t>
            </w:r>
          </w:p>
        </w:tc>
        <w:tc>
          <w:tcPr>
            <w:tcW w:w="2068" w:type="dxa"/>
          </w:tcPr>
          <w:p w:rsidR="00570EDA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23011</w:t>
            </w:r>
          </w:p>
        </w:tc>
      </w:tr>
      <w:tr w:rsidR="003A5A27" w:rsidTr="00E05BBF">
        <w:tc>
          <w:tcPr>
            <w:tcW w:w="531" w:type="dxa"/>
          </w:tcPr>
          <w:p w:rsidR="003A5A27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18" w:type="dxa"/>
          </w:tcPr>
          <w:p w:rsidR="003A5A27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продукции производственно – технического назначения</w:t>
            </w:r>
          </w:p>
        </w:tc>
        <w:tc>
          <w:tcPr>
            <w:tcW w:w="3538" w:type="dxa"/>
          </w:tcPr>
          <w:p w:rsidR="003A5A27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ТД «Автоматика»</w:t>
            </w:r>
          </w:p>
        </w:tc>
        <w:tc>
          <w:tcPr>
            <w:tcW w:w="3258" w:type="dxa"/>
          </w:tcPr>
          <w:p w:rsidR="003A5A27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214020, Смоленская обл., г. Смоленск, ул. Шевченко, 86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1841" w:type="dxa"/>
          </w:tcPr>
          <w:p w:rsidR="003A5A27" w:rsidRDefault="003A5A2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18.01.13 по </w:t>
            </w:r>
            <w:r w:rsidR="0099575A">
              <w:rPr>
                <w:rFonts w:ascii="Times New Roman" w:hAnsi="Times New Roman" w:cs="Times New Roman"/>
                <w:b/>
              </w:rPr>
              <w:t>31.12.13</w:t>
            </w:r>
          </w:p>
        </w:tc>
        <w:tc>
          <w:tcPr>
            <w:tcW w:w="2068" w:type="dxa"/>
          </w:tcPr>
          <w:p w:rsidR="003A5A27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24171,12</w:t>
            </w:r>
          </w:p>
        </w:tc>
      </w:tr>
      <w:tr w:rsidR="0099575A" w:rsidTr="00E05BBF">
        <w:tc>
          <w:tcPr>
            <w:tcW w:w="531" w:type="dxa"/>
          </w:tcPr>
          <w:p w:rsidR="0099575A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18" w:type="dxa"/>
          </w:tcPr>
          <w:p w:rsidR="0099575A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по подписке среди населения газеты (Приволжская газета)</w:t>
            </w:r>
          </w:p>
        </w:tc>
        <w:tc>
          <w:tcPr>
            <w:tcW w:w="3538" w:type="dxa"/>
          </w:tcPr>
          <w:p w:rsidR="0099575A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ООО «Издательство Приволжская газета)</w:t>
            </w:r>
            <w:proofErr w:type="gramEnd"/>
          </w:p>
        </w:tc>
        <w:tc>
          <w:tcPr>
            <w:tcW w:w="3258" w:type="dxa"/>
          </w:tcPr>
          <w:p w:rsidR="0099575A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416450, Приволжский район, 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Началово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Ленина,48</w:t>
            </w:r>
          </w:p>
        </w:tc>
        <w:tc>
          <w:tcPr>
            <w:tcW w:w="1841" w:type="dxa"/>
          </w:tcPr>
          <w:p w:rsidR="0099575A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01.02.13 по 30.06.13</w:t>
            </w:r>
          </w:p>
        </w:tc>
        <w:tc>
          <w:tcPr>
            <w:tcW w:w="2068" w:type="dxa"/>
          </w:tcPr>
          <w:p w:rsidR="0099575A" w:rsidRDefault="0099575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6250</w:t>
            </w:r>
          </w:p>
        </w:tc>
      </w:tr>
      <w:tr w:rsidR="00EC203E" w:rsidTr="00E05BBF">
        <w:tc>
          <w:tcPr>
            <w:tcW w:w="531" w:type="dxa"/>
          </w:tcPr>
          <w:p w:rsidR="00EC203E" w:rsidRDefault="00EC203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18" w:type="dxa"/>
          </w:tcPr>
          <w:p w:rsidR="00EC203E" w:rsidRDefault="00EC203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двухэтажного жилого дома с. Водяновка, ул. Садовая, 6</w:t>
            </w:r>
          </w:p>
        </w:tc>
        <w:tc>
          <w:tcPr>
            <w:tcW w:w="3538" w:type="dxa"/>
          </w:tcPr>
          <w:p w:rsidR="00EC203E" w:rsidRDefault="00EC203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«Партнер – Эксперт»</w:t>
            </w:r>
          </w:p>
        </w:tc>
        <w:tc>
          <w:tcPr>
            <w:tcW w:w="3258" w:type="dxa"/>
          </w:tcPr>
          <w:p w:rsidR="00EC203E" w:rsidRDefault="003C23C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414040,г. Астрахань, 54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корп. 3</w:t>
            </w:r>
          </w:p>
        </w:tc>
        <w:tc>
          <w:tcPr>
            <w:tcW w:w="1841" w:type="dxa"/>
          </w:tcPr>
          <w:p w:rsidR="00EC203E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25.01.2013</w:t>
            </w:r>
          </w:p>
        </w:tc>
        <w:tc>
          <w:tcPr>
            <w:tcW w:w="2068" w:type="dxa"/>
          </w:tcPr>
          <w:p w:rsidR="00EC203E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25000</w:t>
            </w:r>
          </w:p>
        </w:tc>
      </w:tr>
      <w:tr w:rsidR="00E70E9C" w:rsidTr="00E05BBF">
        <w:tc>
          <w:tcPr>
            <w:tcW w:w="531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3418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поставку канцелярских товаров</w:t>
            </w:r>
          </w:p>
        </w:tc>
        <w:tc>
          <w:tcPr>
            <w:tcW w:w="3538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Джона Рида, 37</w:t>
            </w:r>
          </w:p>
        </w:tc>
        <w:tc>
          <w:tcPr>
            <w:tcW w:w="1841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29.01.13 по 31.12.13</w:t>
            </w:r>
          </w:p>
        </w:tc>
        <w:tc>
          <w:tcPr>
            <w:tcW w:w="2068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10656,5</w:t>
            </w:r>
          </w:p>
        </w:tc>
      </w:tr>
      <w:tr w:rsidR="00E70E9C" w:rsidTr="00E05BBF">
        <w:tc>
          <w:tcPr>
            <w:tcW w:w="531" w:type="dxa"/>
          </w:tcPr>
          <w:p w:rsidR="00E70E9C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18" w:type="dxa"/>
          </w:tcPr>
          <w:p w:rsidR="00E70E9C" w:rsidRDefault="00E70E9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геодезические работы по</w:t>
            </w:r>
            <w:r w:rsidR="00E05BBF">
              <w:rPr>
                <w:rFonts w:ascii="Times New Roman" w:hAnsi="Times New Roman" w:cs="Times New Roman"/>
                <w:b/>
              </w:rPr>
              <w:t xml:space="preserve"> созданию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5BBF">
              <w:rPr>
                <w:rFonts w:ascii="Times New Roman" w:hAnsi="Times New Roman" w:cs="Times New Roman"/>
                <w:b/>
              </w:rPr>
              <w:t>ситуационного плана местности для предполагаемого отвода земельного участка под храм</w:t>
            </w:r>
          </w:p>
        </w:tc>
        <w:tc>
          <w:tcPr>
            <w:tcW w:w="3538" w:type="dxa"/>
          </w:tcPr>
          <w:p w:rsidR="00E70E9C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Р.М.</w:t>
            </w:r>
          </w:p>
        </w:tc>
        <w:tc>
          <w:tcPr>
            <w:tcW w:w="3258" w:type="dxa"/>
          </w:tcPr>
          <w:p w:rsidR="00E70E9C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416450, Астраханская область, Приволжский район, 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Началово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Спортивная, 1В</w:t>
            </w:r>
          </w:p>
        </w:tc>
        <w:tc>
          <w:tcPr>
            <w:tcW w:w="1841" w:type="dxa"/>
          </w:tcPr>
          <w:p w:rsidR="00E70E9C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04.02.13</w:t>
            </w:r>
          </w:p>
        </w:tc>
        <w:tc>
          <w:tcPr>
            <w:tcW w:w="2068" w:type="dxa"/>
          </w:tcPr>
          <w:p w:rsidR="00E70E9C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</w:tr>
      <w:tr w:rsidR="00E05BBF" w:rsidTr="00E05BBF">
        <w:tc>
          <w:tcPr>
            <w:tcW w:w="531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1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Обследование объекта недвижимости с. Водяновка, ул.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17</w:t>
            </w:r>
          </w:p>
        </w:tc>
        <w:tc>
          <w:tcPr>
            <w:tcW w:w="353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416450, Астраханская область, Приволжский район, 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Началово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Ленина, 44</w:t>
            </w:r>
          </w:p>
        </w:tc>
        <w:tc>
          <w:tcPr>
            <w:tcW w:w="1841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26.02.13</w:t>
            </w:r>
          </w:p>
        </w:tc>
        <w:tc>
          <w:tcPr>
            <w:tcW w:w="206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E05BBF" w:rsidTr="00E05BBF">
        <w:tc>
          <w:tcPr>
            <w:tcW w:w="531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1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хозяйственных товаров</w:t>
            </w:r>
          </w:p>
        </w:tc>
        <w:tc>
          <w:tcPr>
            <w:tcW w:w="353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Джона Рида,37</w:t>
            </w:r>
          </w:p>
        </w:tc>
        <w:tc>
          <w:tcPr>
            <w:tcW w:w="1841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27.03.13</w:t>
            </w:r>
          </w:p>
        </w:tc>
        <w:tc>
          <w:tcPr>
            <w:tcW w:w="206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</w:t>
            </w:r>
          </w:p>
        </w:tc>
      </w:tr>
      <w:tr w:rsidR="00E05BBF" w:rsidTr="00E05BBF">
        <w:tc>
          <w:tcPr>
            <w:tcW w:w="531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1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диагностика компьютерного оборудования</w:t>
            </w:r>
          </w:p>
        </w:tc>
        <w:tc>
          <w:tcPr>
            <w:tcW w:w="353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Эр-эс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Сервис»</w:t>
            </w:r>
          </w:p>
        </w:tc>
        <w:tc>
          <w:tcPr>
            <w:tcW w:w="325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414056, г. Астрахань, ул. Савушкина, 6, корп.6</w:t>
            </w:r>
          </w:p>
        </w:tc>
        <w:tc>
          <w:tcPr>
            <w:tcW w:w="1841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04.04.13</w:t>
            </w:r>
          </w:p>
        </w:tc>
        <w:tc>
          <w:tcPr>
            <w:tcW w:w="2068" w:type="dxa"/>
          </w:tcPr>
          <w:p w:rsidR="00E05BBF" w:rsidRDefault="00E05BB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8200</w:t>
            </w:r>
          </w:p>
        </w:tc>
      </w:tr>
      <w:tr w:rsidR="00E05BBF" w:rsidTr="00E05BBF">
        <w:tc>
          <w:tcPr>
            <w:tcW w:w="531" w:type="dxa"/>
          </w:tcPr>
          <w:p w:rsidR="00E05BBF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418" w:type="dxa"/>
          </w:tcPr>
          <w:p w:rsidR="00E05BBF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информационных услуг</w:t>
            </w:r>
          </w:p>
        </w:tc>
        <w:tc>
          <w:tcPr>
            <w:tcW w:w="3538" w:type="dxa"/>
          </w:tcPr>
          <w:p w:rsidR="00E05BBF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Центр информационных технологий «Парус – Астрахань»</w:t>
            </w:r>
          </w:p>
        </w:tc>
        <w:tc>
          <w:tcPr>
            <w:tcW w:w="3258" w:type="dxa"/>
          </w:tcPr>
          <w:p w:rsidR="00E05BBF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414041, г. Астрахань, ул. Минусинская, 8</w:t>
            </w:r>
          </w:p>
        </w:tc>
        <w:tc>
          <w:tcPr>
            <w:tcW w:w="1841" w:type="dxa"/>
          </w:tcPr>
          <w:p w:rsidR="00E05BBF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04.04.13 по 04.05.14</w:t>
            </w:r>
          </w:p>
        </w:tc>
        <w:tc>
          <w:tcPr>
            <w:tcW w:w="2068" w:type="dxa"/>
          </w:tcPr>
          <w:p w:rsidR="00E05BBF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</w:t>
            </w:r>
          </w:p>
        </w:tc>
      </w:tr>
      <w:tr w:rsidR="00423EEE" w:rsidTr="00E05BBF">
        <w:tc>
          <w:tcPr>
            <w:tcW w:w="531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18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покупка неисключительных прав на программы комплекса «1С: Предприятие 8»</w:t>
            </w:r>
          </w:p>
        </w:tc>
        <w:tc>
          <w:tcPr>
            <w:tcW w:w="3538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ТД «Пилот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414024, г. Астрахань, ул. Бакинская/ Бэра/ Тамбовская, № 79-81/22/28  </w:t>
            </w:r>
          </w:p>
        </w:tc>
        <w:tc>
          <w:tcPr>
            <w:tcW w:w="1841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09.04.13</w:t>
            </w:r>
          </w:p>
        </w:tc>
        <w:tc>
          <w:tcPr>
            <w:tcW w:w="2068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</w:tr>
      <w:tr w:rsidR="00423EEE" w:rsidTr="00E05BBF">
        <w:tc>
          <w:tcPr>
            <w:tcW w:w="531" w:type="dxa"/>
          </w:tcPr>
          <w:p w:rsidR="00423EEE" w:rsidRDefault="00423EEE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18" w:type="dxa"/>
          </w:tcPr>
          <w:p w:rsidR="00423EEE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(передача) проектной, изыскательской (научно – технической) продукции</w:t>
            </w:r>
          </w:p>
        </w:tc>
        <w:tc>
          <w:tcPr>
            <w:tcW w:w="3538" w:type="dxa"/>
          </w:tcPr>
          <w:p w:rsidR="00EE46AC" w:rsidRDefault="00EE46AC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Умнов В.П.</w:t>
            </w:r>
          </w:p>
        </w:tc>
        <w:tc>
          <w:tcPr>
            <w:tcW w:w="3258" w:type="dxa"/>
          </w:tcPr>
          <w:p w:rsidR="00423EEE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414024, г. Астрахань, ул. Б. Хмельницкого, 45, корп.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</w:t>
            </w:r>
          </w:p>
        </w:tc>
        <w:tc>
          <w:tcPr>
            <w:tcW w:w="1841" w:type="dxa"/>
          </w:tcPr>
          <w:p w:rsidR="00423EEE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11.04.13 по 11.04.14</w:t>
            </w:r>
          </w:p>
        </w:tc>
        <w:tc>
          <w:tcPr>
            <w:tcW w:w="2068" w:type="dxa"/>
          </w:tcPr>
          <w:p w:rsidR="00423EEE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99648</w:t>
            </w:r>
          </w:p>
        </w:tc>
      </w:tr>
      <w:tr w:rsidR="00EE46AC" w:rsidTr="00E05BBF">
        <w:tc>
          <w:tcPr>
            <w:tcW w:w="531" w:type="dxa"/>
          </w:tcPr>
          <w:p w:rsidR="00EE46AC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18" w:type="dxa"/>
          </w:tcPr>
          <w:p w:rsidR="00EE46AC" w:rsidRDefault="00EE46AC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по  информационн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консультационному сопровождению при подготовке документов для размещения государственного (муниципального) заказа </w:t>
            </w:r>
          </w:p>
        </w:tc>
        <w:tc>
          <w:tcPr>
            <w:tcW w:w="3538" w:type="dxa"/>
          </w:tcPr>
          <w:p w:rsidR="00EE46AC" w:rsidRDefault="00EE46AC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«Дельта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EE46AC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414017, г. Астрахань, ул. Парковая,  24,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27 </w:t>
            </w:r>
          </w:p>
        </w:tc>
        <w:tc>
          <w:tcPr>
            <w:tcW w:w="1841" w:type="dxa"/>
          </w:tcPr>
          <w:p w:rsidR="00EE46AC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16.05.13</w:t>
            </w:r>
          </w:p>
        </w:tc>
        <w:tc>
          <w:tcPr>
            <w:tcW w:w="2068" w:type="dxa"/>
          </w:tcPr>
          <w:p w:rsidR="00EE46AC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EE46AC" w:rsidTr="00E05BBF">
        <w:tc>
          <w:tcPr>
            <w:tcW w:w="531" w:type="dxa"/>
          </w:tcPr>
          <w:p w:rsidR="00EE46AC" w:rsidRDefault="00EE46AC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18" w:type="dxa"/>
          </w:tcPr>
          <w:p w:rsidR="00EE46AC" w:rsidRDefault="00EE46AC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услуг в определенных конфигурациях и определенной функциональностью </w:t>
            </w:r>
          </w:p>
        </w:tc>
        <w:tc>
          <w:tcPr>
            <w:tcW w:w="3538" w:type="dxa"/>
          </w:tcPr>
          <w:p w:rsidR="00EE46AC" w:rsidRDefault="00EE46AC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СБисСЭО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EE46AC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414014, г. Астрахань, переулок Островского, 22А,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83</w:t>
            </w:r>
          </w:p>
        </w:tc>
        <w:tc>
          <w:tcPr>
            <w:tcW w:w="1841" w:type="dxa"/>
          </w:tcPr>
          <w:p w:rsidR="00EE46AC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30.05.13 по 30.05.14</w:t>
            </w:r>
          </w:p>
        </w:tc>
        <w:tc>
          <w:tcPr>
            <w:tcW w:w="2068" w:type="dxa"/>
          </w:tcPr>
          <w:p w:rsidR="00EE46AC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6200</w:t>
            </w:r>
          </w:p>
        </w:tc>
      </w:tr>
      <w:tr w:rsidR="006F794F" w:rsidTr="00E05BBF">
        <w:tc>
          <w:tcPr>
            <w:tcW w:w="531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18" w:type="dxa"/>
          </w:tcPr>
          <w:p w:rsidR="006F794F" w:rsidRDefault="006F794F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услуг по изготовлению бланочной продукции (не строгой отчетности) </w:t>
            </w:r>
          </w:p>
        </w:tc>
        <w:tc>
          <w:tcPr>
            <w:tcW w:w="3538" w:type="dxa"/>
          </w:tcPr>
          <w:p w:rsidR="006F794F" w:rsidRDefault="006F794F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АО ИПК «Волга»</w:t>
            </w:r>
          </w:p>
        </w:tc>
        <w:tc>
          <w:tcPr>
            <w:tcW w:w="325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Набережная 1 мая, 75/ Шаумяна, 48</w:t>
            </w:r>
          </w:p>
        </w:tc>
        <w:tc>
          <w:tcPr>
            <w:tcW w:w="1841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04.06.13 по 31.12.13</w:t>
            </w:r>
          </w:p>
        </w:tc>
        <w:tc>
          <w:tcPr>
            <w:tcW w:w="206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3520</w:t>
            </w:r>
          </w:p>
        </w:tc>
      </w:tr>
      <w:tr w:rsidR="006F794F" w:rsidTr="00E05BBF">
        <w:tc>
          <w:tcPr>
            <w:tcW w:w="531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3418" w:type="dxa"/>
          </w:tcPr>
          <w:p w:rsidR="006F794F" w:rsidRDefault="006F794F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купля – продажа муниципального имущества под разбор</w:t>
            </w:r>
          </w:p>
        </w:tc>
        <w:tc>
          <w:tcPr>
            <w:tcW w:w="3538" w:type="dxa"/>
          </w:tcPr>
          <w:p w:rsidR="006F794F" w:rsidRDefault="006F794F" w:rsidP="00EE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Афян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Г.В.</w:t>
            </w:r>
          </w:p>
        </w:tc>
        <w:tc>
          <w:tcPr>
            <w:tcW w:w="325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414024, г. Астрахань, ул. Берзина,52</w:t>
            </w:r>
          </w:p>
        </w:tc>
        <w:tc>
          <w:tcPr>
            <w:tcW w:w="1841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06.06.13</w:t>
            </w:r>
          </w:p>
        </w:tc>
        <w:tc>
          <w:tcPr>
            <w:tcW w:w="206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98000</w:t>
            </w:r>
          </w:p>
        </w:tc>
      </w:tr>
      <w:tr w:rsidR="006F794F" w:rsidTr="00E05BBF">
        <w:tc>
          <w:tcPr>
            <w:tcW w:w="531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1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услуг в определенных конфигурациях и определенной функциональностью </w:t>
            </w:r>
          </w:p>
        </w:tc>
        <w:tc>
          <w:tcPr>
            <w:tcW w:w="353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СБисСЭО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414014, г. Астрахань, переулок Островского, 22А,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83</w:t>
            </w:r>
          </w:p>
        </w:tc>
        <w:tc>
          <w:tcPr>
            <w:tcW w:w="1841" w:type="dxa"/>
          </w:tcPr>
          <w:p w:rsidR="006F794F" w:rsidRDefault="006F79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19.06.13</w:t>
            </w:r>
          </w:p>
        </w:tc>
        <w:tc>
          <w:tcPr>
            <w:tcW w:w="2068" w:type="dxa"/>
          </w:tcPr>
          <w:p w:rsidR="006F794F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AA162B" w:rsidTr="00E05BBF">
        <w:tc>
          <w:tcPr>
            <w:tcW w:w="53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41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услуг по проведению землеустроительных работ по составлению карты – плана населенных пунктов: с. Евпраксино, с. Водяновка,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Веселая Грива  </w:t>
            </w:r>
          </w:p>
        </w:tc>
        <w:tc>
          <w:tcPr>
            <w:tcW w:w="353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Попов А.И.</w:t>
            </w:r>
          </w:p>
        </w:tc>
        <w:tc>
          <w:tcPr>
            <w:tcW w:w="325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414009, г. Астрахань, ул. Адмиралтейская, 4, кв. 68 </w:t>
            </w:r>
          </w:p>
        </w:tc>
        <w:tc>
          <w:tcPr>
            <w:tcW w:w="184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19.06.13</w:t>
            </w:r>
          </w:p>
        </w:tc>
        <w:tc>
          <w:tcPr>
            <w:tcW w:w="206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80000</w:t>
            </w:r>
          </w:p>
        </w:tc>
      </w:tr>
      <w:tr w:rsidR="00AA162B" w:rsidTr="00E05BBF">
        <w:tc>
          <w:tcPr>
            <w:tcW w:w="53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41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автомобиля</w:t>
            </w:r>
          </w:p>
        </w:tc>
        <w:tc>
          <w:tcPr>
            <w:tcW w:w="353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Каспийгазавтосервис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25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414011, г. Астрахань, ул. Украинская,3</w:t>
            </w:r>
          </w:p>
        </w:tc>
        <w:tc>
          <w:tcPr>
            <w:tcW w:w="184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19.06.13</w:t>
            </w:r>
          </w:p>
        </w:tc>
        <w:tc>
          <w:tcPr>
            <w:tcW w:w="206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16300</w:t>
            </w:r>
          </w:p>
        </w:tc>
      </w:tr>
      <w:tr w:rsidR="00AA162B" w:rsidTr="00E05BBF">
        <w:tc>
          <w:tcPr>
            <w:tcW w:w="53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41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технической документации</w:t>
            </w:r>
          </w:p>
        </w:tc>
        <w:tc>
          <w:tcPr>
            <w:tcW w:w="353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ФГУП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Ростехинвентаризация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Федеральное БТИ»</w:t>
            </w:r>
          </w:p>
        </w:tc>
        <w:tc>
          <w:tcPr>
            <w:tcW w:w="325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Совесткая,8</w:t>
            </w:r>
          </w:p>
        </w:tc>
        <w:tc>
          <w:tcPr>
            <w:tcW w:w="184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26.06.13</w:t>
            </w:r>
          </w:p>
        </w:tc>
        <w:tc>
          <w:tcPr>
            <w:tcW w:w="206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8088,77</w:t>
            </w:r>
          </w:p>
        </w:tc>
      </w:tr>
      <w:tr w:rsidR="00AA162B" w:rsidTr="00E05BBF">
        <w:tc>
          <w:tcPr>
            <w:tcW w:w="531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1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охранного прибора «Кварц 1»</w:t>
            </w:r>
          </w:p>
        </w:tc>
        <w:tc>
          <w:tcPr>
            <w:tcW w:w="353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Ильченко Д.В.</w:t>
            </w:r>
          </w:p>
        </w:tc>
        <w:tc>
          <w:tcPr>
            <w:tcW w:w="3258" w:type="dxa"/>
          </w:tcPr>
          <w:p w:rsidR="00AA162B" w:rsidRDefault="00AA162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414056, г. Астрахань, ул. Чехова,62, кв. 17</w:t>
            </w:r>
          </w:p>
        </w:tc>
        <w:tc>
          <w:tcPr>
            <w:tcW w:w="1841" w:type="dxa"/>
          </w:tcPr>
          <w:p w:rsidR="00AA162B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09.07.13</w:t>
            </w:r>
          </w:p>
        </w:tc>
        <w:tc>
          <w:tcPr>
            <w:tcW w:w="2068" w:type="dxa"/>
          </w:tcPr>
          <w:p w:rsidR="00AA162B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</w:t>
            </w:r>
          </w:p>
        </w:tc>
      </w:tr>
      <w:tr w:rsidR="00111544" w:rsidTr="00E05BBF">
        <w:tc>
          <w:tcPr>
            <w:tcW w:w="531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18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услуги государственного бюджетного учреждения АО «Инфраструктурных центр электронного правительства» </w:t>
            </w:r>
          </w:p>
        </w:tc>
        <w:tc>
          <w:tcPr>
            <w:tcW w:w="3538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 АО «Инфраструктурный центр электронного правительства»</w:t>
            </w:r>
          </w:p>
        </w:tc>
        <w:tc>
          <w:tcPr>
            <w:tcW w:w="3258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Советская, 15</w:t>
            </w:r>
          </w:p>
        </w:tc>
        <w:tc>
          <w:tcPr>
            <w:tcW w:w="1841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10.07.13 </w:t>
            </w:r>
          </w:p>
        </w:tc>
        <w:tc>
          <w:tcPr>
            <w:tcW w:w="2068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4191</w:t>
            </w:r>
          </w:p>
        </w:tc>
      </w:tr>
      <w:tr w:rsidR="00111544" w:rsidTr="00E05BBF">
        <w:tc>
          <w:tcPr>
            <w:tcW w:w="531" w:type="dxa"/>
          </w:tcPr>
          <w:p w:rsidR="00111544" w:rsidRDefault="00111544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18" w:type="dxa"/>
          </w:tcPr>
          <w:p w:rsidR="00111544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программных продуктов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3538" w:type="dxa"/>
          </w:tcPr>
          <w:p w:rsidR="00111544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«Центр обучения Пилот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111544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416464, Астраханская область, Приволжский район, с. Татарская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Башмаковка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677412">
              <w:rPr>
                <w:rFonts w:ascii="Times New Roman" w:hAnsi="Times New Roman" w:cs="Times New Roman"/>
                <w:b/>
              </w:rPr>
              <w:t>Ленина,</w:t>
            </w:r>
            <w:r>
              <w:rPr>
                <w:rFonts w:ascii="Times New Roman" w:hAnsi="Times New Roman" w:cs="Times New Roman"/>
                <w:b/>
              </w:rPr>
              <w:t xml:space="preserve">32 </w:t>
            </w:r>
            <w:proofErr w:type="gramEnd"/>
          </w:p>
        </w:tc>
        <w:tc>
          <w:tcPr>
            <w:tcW w:w="1841" w:type="dxa"/>
          </w:tcPr>
          <w:p w:rsidR="00111544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11.07.13 по 31.10.13</w:t>
            </w:r>
          </w:p>
        </w:tc>
        <w:tc>
          <w:tcPr>
            <w:tcW w:w="2068" w:type="dxa"/>
          </w:tcPr>
          <w:p w:rsidR="00111544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6693</w:t>
            </w:r>
          </w:p>
        </w:tc>
      </w:tr>
      <w:tr w:rsidR="00EA46C7" w:rsidTr="00E05BBF">
        <w:tc>
          <w:tcPr>
            <w:tcW w:w="531" w:type="dxa"/>
          </w:tcPr>
          <w:p w:rsidR="00EA46C7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18" w:type="dxa"/>
          </w:tcPr>
          <w:p w:rsidR="00EA46C7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стендов</w:t>
            </w:r>
          </w:p>
        </w:tc>
        <w:tc>
          <w:tcPr>
            <w:tcW w:w="3538" w:type="dxa"/>
          </w:tcPr>
          <w:p w:rsidR="00EA46C7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«Парад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EA46C7" w:rsidRDefault="00EA46C7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Ереванская</w:t>
            </w:r>
            <w:r w:rsidR="00C24783">
              <w:rPr>
                <w:rFonts w:ascii="Times New Roman" w:hAnsi="Times New Roman" w:cs="Times New Roman"/>
                <w:b/>
              </w:rPr>
              <w:t xml:space="preserve">,1, строение 20 </w:t>
            </w:r>
          </w:p>
        </w:tc>
        <w:tc>
          <w:tcPr>
            <w:tcW w:w="1841" w:type="dxa"/>
          </w:tcPr>
          <w:p w:rsidR="00EA46C7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26.07.13 по 02.08.13</w:t>
            </w:r>
          </w:p>
        </w:tc>
        <w:tc>
          <w:tcPr>
            <w:tcW w:w="2068" w:type="dxa"/>
          </w:tcPr>
          <w:p w:rsidR="00EA46C7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4968</w:t>
            </w:r>
          </w:p>
        </w:tc>
      </w:tr>
      <w:tr w:rsidR="00C24783" w:rsidTr="00E05BBF">
        <w:tc>
          <w:tcPr>
            <w:tcW w:w="531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1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огнетушителей</w:t>
            </w:r>
          </w:p>
        </w:tc>
        <w:tc>
          <w:tcPr>
            <w:tcW w:w="353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="0019341A">
              <w:rPr>
                <w:rFonts w:ascii="Times New Roman" w:hAnsi="Times New Roman" w:cs="Times New Roman"/>
                <w:b/>
              </w:rPr>
              <w:t>Пожарный</w:t>
            </w:r>
            <w:r>
              <w:rPr>
                <w:rFonts w:ascii="Times New Roman" w:hAnsi="Times New Roman" w:cs="Times New Roman"/>
                <w:b/>
              </w:rPr>
              <w:t xml:space="preserve"> сервис Плюс»</w:t>
            </w:r>
          </w:p>
        </w:tc>
        <w:tc>
          <w:tcPr>
            <w:tcW w:w="325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416474, Астраханская обл., Приволжский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 Кулаковский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промузел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шоссе Энергетиков, 5В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1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16.08.13</w:t>
            </w:r>
          </w:p>
        </w:tc>
        <w:tc>
          <w:tcPr>
            <w:tcW w:w="206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4340</w:t>
            </w:r>
          </w:p>
        </w:tc>
      </w:tr>
      <w:tr w:rsidR="00C24783" w:rsidTr="00E05BBF">
        <w:tc>
          <w:tcPr>
            <w:tcW w:w="531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41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системы индивидуального контроля загазованности</w:t>
            </w:r>
          </w:p>
        </w:tc>
        <w:tc>
          <w:tcPr>
            <w:tcW w:w="353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ФБУ «Государственный региональный центр стандартизации, метрологии и испытаний в АО»</w:t>
            </w:r>
          </w:p>
        </w:tc>
        <w:tc>
          <w:tcPr>
            <w:tcW w:w="325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414014, г. Астрахань, ул. Бехтерева,6</w:t>
            </w:r>
          </w:p>
        </w:tc>
        <w:tc>
          <w:tcPr>
            <w:tcW w:w="1841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16.08.13 по 31.12.13</w:t>
            </w:r>
          </w:p>
        </w:tc>
        <w:tc>
          <w:tcPr>
            <w:tcW w:w="206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2094,03</w:t>
            </w:r>
          </w:p>
        </w:tc>
      </w:tr>
      <w:tr w:rsidR="00C24783" w:rsidTr="00E05BBF">
        <w:tc>
          <w:tcPr>
            <w:tcW w:w="531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341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предоставлении неисключительных пользовательских  прав на использование программ для ЭВМ</w:t>
            </w:r>
          </w:p>
        </w:tc>
        <w:tc>
          <w:tcPr>
            <w:tcW w:w="3538" w:type="dxa"/>
          </w:tcPr>
          <w:p w:rsidR="00C24783" w:rsidRDefault="00C2478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Батищев С.П.</w:t>
            </w:r>
          </w:p>
        </w:tc>
        <w:tc>
          <w:tcPr>
            <w:tcW w:w="3258" w:type="dxa"/>
          </w:tcPr>
          <w:p w:rsidR="00C24783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612270, Кировская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, г. Орлов, ул. Набережная, 30, кв. 13</w:t>
            </w:r>
          </w:p>
        </w:tc>
        <w:tc>
          <w:tcPr>
            <w:tcW w:w="1841" w:type="dxa"/>
          </w:tcPr>
          <w:p w:rsidR="00C24783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26.08.13</w:t>
            </w:r>
          </w:p>
        </w:tc>
        <w:tc>
          <w:tcPr>
            <w:tcW w:w="2068" w:type="dxa"/>
          </w:tcPr>
          <w:p w:rsidR="00C24783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4990</w:t>
            </w:r>
          </w:p>
        </w:tc>
      </w:tr>
      <w:tr w:rsidR="008F4098" w:rsidTr="00E05BBF">
        <w:tc>
          <w:tcPr>
            <w:tcW w:w="531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41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в определенных конфигурациях и с определенной функциональностью</w:t>
            </w:r>
          </w:p>
        </w:tc>
        <w:tc>
          <w:tcPr>
            <w:tcW w:w="353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СбисЭО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414014, г. Астрахань, переулок Островского, 22А,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83</w:t>
            </w:r>
          </w:p>
        </w:tc>
        <w:tc>
          <w:tcPr>
            <w:tcW w:w="1841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02.09.13</w:t>
            </w:r>
          </w:p>
        </w:tc>
        <w:tc>
          <w:tcPr>
            <w:tcW w:w="206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</w:tr>
      <w:tr w:rsidR="008F4098" w:rsidTr="00E05BBF">
        <w:tc>
          <w:tcPr>
            <w:tcW w:w="531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41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покупка программного комплекса 1С: предприятие 8 </w:t>
            </w:r>
          </w:p>
        </w:tc>
        <w:tc>
          <w:tcPr>
            <w:tcW w:w="353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«ТД Пилот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414024, г. Астрахань, ул. Бакинская/ Бэра/ Тамбовская, № 79-81/22/28  </w:t>
            </w:r>
          </w:p>
        </w:tc>
        <w:tc>
          <w:tcPr>
            <w:tcW w:w="1841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04.09.13</w:t>
            </w:r>
          </w:p>
        </w:tc>
        <w:tc>
          <w:tcPr>
            <w:tcW w:w="206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5200</w:t>
            </w:r>
          </w:p>
        </w:tc>
      </w:tr>
      <w:tr w:rsidR="008F4098" w:rsidTr="00E05BBF">
        <w:tc>
          <w:tcPr>
            <w:tcW w:w="531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41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приобретение детской игровой площадки</w:t>
            </w:r>
          </w:p>
        </w:tc>
        <w:tc>
          <w:tcPr>
            <w:tcW w:w="353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«Наша семья»</w:t>
            </w:r>
          </w:p>
        </w:tc>
        <w:tc>
          <w:tcPr>
            <w:tcW w:w="3258" w:type="dxa"/>
          </w:tcPr>
          <w:p w:rsidR="008F4098" w:rsidRDefault="008F4098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400005, г. Волгоград, ул. 7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Гвардейская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, 12, оф.5 </w:t>
            </w:r>
          </w:p>
        </w:tc>
        <w:tc>
          <w:tcPr>
            <w:tcW w:w="1841" w:type="dxa"/>
          </w:tcPr>
          <w:p w:rsidR="008F4098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10.09.13</w:t>
            </w:r>
          </w:p>
        </w:tc>
        <w:tc>
          <w:tcPr>
            <w:tcW w:w="2068" w:type="dxa"/>
          </w:tcPr>
          <w:p w:rsidR="008F4098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99740</w:t>
            </w:r>
          </w:p>
        </w:tc>
      </w:tr>
      <w:tr w:rsidR="00677412" w:rsidTr="00E05BBF">
        <w:tc>
          <w:tcPr>
            <w:tcW w:w="531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41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повышение квалификации  «Правовые основы деятельности муниципальных служащих в области противодействия коррупции  </w:t>
            </w:r>
          </w:p>
        </w:tc>
        <w:tc>
          <w:tcPr>
            <w:tcW w:w="353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Университет ФГБОУ ВПО «Астраханский государственный университет»</w:t>
            </w:r>
          </w:p>
        </w:tc>
        <w:tc>
          <w:tcPr>
            <w:tcW w:w="325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416464, Астраханская обл., г. Астрахань, ул. Татищева, 20А</w:t>
            </w:r>
          </w:p>
        </w:tc>
        <w:tc>
          <w:tcPr>
            <w:tcW w:w="1841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29.10.13</w:t>
            </w:r>
          </w:p>
        </w:tc>
        <w:tc>
          <w:tcPr>
            <w:tcW w:w="206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1880</w:t>
            </w:r>
          </w:p>
        </w:tc>
      </w:tr>
      <w:tr w:rsidR="00677412" w:rsidTr="00E05BBF">
        <w:tc>
          <w:tcPr>
            <w:tcW w:w="531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41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программных продуктов 1С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Предприятие 8</w:t>
            </w:r>
          </w:p>
        </w:tc>
        <w:tc>
          <w:tcPr>
            <w:tcW w:w="353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«Центр обучения Пилот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677412" w:rsidRDefault="0067741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416464, Астраханская область, Приволжский район, с. Татарская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Башмаковка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Ленина,32 </w:t>
            </w:r>
            <w:proofErr w:type="gramEnd"/>
          </w:p>
        </w:tc>
        <w:tc>
          <w:tcPr>
            <w:tcW w:w="1841" w:type="dxa"/>
          </w:tcPr>
          <w:p w:rsidR="00677412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14.10.13 по 31.01.14</w:t>
            </w:r>
          </w:p>
        </w:tc>
        <w:tc>
          <w:tcPr>
            <w:tcW w:w="2068" w:type="dxa"/>
          </w:tcPr>
          <w:p w:rsidR="00677412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6693</w:t>
            </w:r>
          </w:p>
        </w:tc>
      </w:tr>
      <w:tr w:rsidR="0019341A" w:rsidRPr="0019341A" w:rsidTr="00E05BBF">
        <w:tc>
          <w:tcPr>
            <w:tcW w:w="531" w:type="dxa"/>
          </w:tcPr>
          <w:p w:rsidR="0019341A" w:rsidRPr="008A0BF0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BF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418" w:type="dxa"/>
          </w:tcPr>
          <w:p w:rsidR="0019341A" w:rsidRPr="008A0BF0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BF0">
              <w:rPr>
                <w:rFonts w:ascii="Times New Roman" w:hAnsi="Times New Roman" w:cs="Times New Roman"/>
                <w:b/>
              </w:rPr>
              <w:t>техническое обслуживание пожарной сигнализации</w:t>
            </w:r>
          </w:p>
        </w:tc>
        <w:tc>
          <w:tcPr>
            <w:tcW w:w="3538" w:type="dxa"/>
          </w:tcPr>
          <w:p w:rsidR="0019341A" w:rsidRPr="008A0BF0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BF0">
              <w:rPr>
                <w:rFonts w:ascii="Times New Roman" w:hAnsi="Times New Roman" w:cs="Times New Roman"/>
                <w:b/>
              </w:rPr>
              <w:t>ООО «Контроль плюс»</w:t>
            </w:r>
          </w:p>
        </w:tc>
        <w:tc>
          <w:tcPr>
            <w:tcW w:w="3258" w:type="dxa"/>
          </w:tcPr>
          <w:p w:rsidR="0019341A" w:rsidRPr="008A0BF0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BF0">
              <w:rPr>
                <w:rFonts w:ascii="Times New Roman" w:hAnsi="Times New Roman" w:cs="Times New Roman"/>
                <w:b/>
              </w:rPr>
              <w:t>414056, г. Астрахань, ул. Чехова, 62</w:t>
            </w:r>
          </w:p>
        </w:tc>
        <w:tc>
          <w:tcPr>
            <w:tcW w:w="1841" w:type="dxa"/>
          </w:tcPr>
          <w:p w:rsidR="0019341A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05.11.13 по 05.11.14</w:t>
            </w:r>
          </w:p>
        </w:tc>
        <w:tc>
          <w:tcPr>
            <w:tcW w:w="2068" w:type="dxa"/>
          </w:tcPr>
          <w:p w:rsidR="0019341A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BF0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19341A" w:rsidRPr="0019341A" w:rsidTr="00E05BBF">
        <w:tc>
          <w:tcPr>
            <w:tcW w:w="531" w:type="dxa"/>
          </w:tcPr>
          <w:p w:rsidR="0019341A" w:rsidRPr="0019341A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418" w:type="dxa"/>
          </w:tcPr>
          <w:p w:rsidR="0019341A" w:rsidRPr="0019341A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консультационн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методических услуг     </w:t>
            </w:r>
          </w:p>
        </w:tc>
        <w:tc>
          <w:tcPr>
            <w:tcW w:w="3538" w:type="dxa"/>
          </w:tcPr>
          <w:p w:rsidR="0019341A" w:rsidRPr="0019341A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Росбизнесэксперт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19341A" w:rsidRPr="0019341A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414041, г. Астрахань, ул. Куликова, 38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корп. 3</w:t>
            </w:r>
          </w:p>
        </w:tc>
        <w:tc>
          <w:tcPr>
            <w:tcW w:w="1841" w:type="dxa"/>
          </w:tcPr>
          <w:p w:rsidR="0019341A" w:rsidRPr="0019341A" w:rsidRDefault="0019341A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27.11.13</w:t>
            </w:r>
          </w:p>
        </w:tc>
        <w:tc>
          <w:tcPr>
            <w:tcW w:w="2068" w:type="dxa"/>
          </w:tcPr>
          <w:p w:rsidR="0019341A" w:rsidRPr="0019341A" w:rsidRDefault="002C437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</w:tc>
      </w:tr>
      <w:tr w:rsidR="002C4370" w:rsidRPr="0019341A" w:rsidTr="00E05BBF">
        <w:tc>
          <w:tcPr>
            <w:tcW w:w="531" w:type="dxa"/>
          </w:tcPr>
          <w:p w:rsidR="002C4370" w:rsidRPr="000E764F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418" w:type="dxa"/>
          </w:tcPr>
          <w:p w:rsidR="002C4370" w:rsidRPr="000E764F" w:rsidRDefault="002C437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оказание информационных услуг (Гарант)</w:t>
            </w:r>
          </w:p>
        </w:tc>
        <w:tc>
          <w:tcPr>
            <w:tcW w:w="3538" w:type="dxa"/>
          </w:tcPr>
          <w:p w:rsidR="002C4370" w:rsidRPr="000E764F" w:rsidRDefault="002C437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ООО «5.25 Софт»</w:t>
            </w:r>
          </w:p>
        </w:tc>
        <w:tc>
          <w:tcPr>
            <w:tcW w:w="3258" w:type="dxa"/>
          </w:tcPr>
          <w:p w:rsidR="002C4370" w:rsidRPr="000E764F" w:rsidRDefault="000E76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414041, г. Астрахань, ул. Минусинская, 8</w:t>
            </w:r>
          </w:p>
        </w:tc>
        <w:tc>
          <w:tcPr>
            <w:tcW w:w="1841" w:type="dxa"/>
          </w:tcPr>
          <w:p w:rsidR="002C4370" w:rsidRPr="000E764F" w:rsidRDefault="000E76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31.12.13 по 31.12.14</w:t>
            </w:r>
          </w:p>
        </w:tc>
        <w:tc>
          <w:tcPr>
            <w:tcW w:w="2068" w:type="dxa"/>
          </w:tcPr>
          <w:p w:rsidR="002C4370" w:rsidRPr="000E764F" w:rsidRDefault="000E764F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20940</w:t>
            </w:r>
          </w:p>
        </w:tc>
      </w:tr>
      <w:tr w:rsidR="008A0BF0" w:rsidRPr="0019341A" w:rsidTr="00E05BBF">
        <w:tc>
          <w:tcPr>
            <w:tcW w:w="531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BF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418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на выполнение схемы водоснабжения населенных пунктов</w:t>
            </w:r>
          </w:p>
        </w:tc>
        <w:tc>
          <w:tcPr>
            <w:tcW w:w="3538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Соколов</w:t>
            </w:r>
          </w:p>
        </w:tc>
        <w:tc>
          <w:tcPr>
            <w:tcW w:w="3258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414040, г. Астрахань, ул. Анри Барбюса, 30, кв. 38</w:t>
            </w:r>
          </w:p>
        </w:tc>
        <w:tc>
          <w:tcPr>
            <w:tcW w:w="1841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27.09.13 по 27.12.13</w:t>
            </w:r>
          </w:p>
        </w:tc>
        <w:tc>
          <w:tcPr>
            <w:tcW w:w="2068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40000</w:t>
            </w:r>
          </w:p>
        </w:tc>
      </w:tr>
      <w:tr w:rsidR="008A0BF0" w:rsidRPr="0019341A" w:rsidTr="00E05BBF">
        <w:tc>
          <w:tcPr>
            <w:tcW w:w="531" w:type="dxa"/>
          </w:tcPr>
          <w:p w:rsidR="008A0BF0" w:rsidRPr="008A0BF0" w:rsidRDefault="008A0BF0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418" w:type="dxa"/>
          </w:tcPr>
          <w:p w:rsidR="008A0BF0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по оценке</w:t>
            </w:r>
          </w:p>
        </w:tc>
        <w:tc>
          <w:tcPr>
            <w:tcW w:w="3538" w:type="dxa"/>
          </w:tcPr>
          <w:p w:rsidR="008A0BF0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«Агентство Партнер Эксперт»</w:t>
            </w:r>
          </w:p>
        </w:tc>
        <w:tc>
          <w:tcPr>
            <w:tcW w:w="3258" w:type="dxa"/>
          </w:tcPr>
          <w:p w:rsidR="008A0BF0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414040, г. Астрахань, ул. Победы, 5а, корп. 3</w:t>
            </w:r>
          </w:p>
        </w:tc>
        <w:tc>
          <w:tcPr>
            <w:tcW w:w="1841" w:type="dxa"/>
          </w:tcPr>
          <w:p w:rsidR="008A0BF0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25.12.13</w:t>
            </w:r>
          </w:p>
        </w:tc>
        <w:tc>
          <w:tcPr>
            <w:tcW w:w="2068" w:type="dxa"/>
          </w:tcPr>
          <w:p w:rsidR="008A0BF0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323272" w:rsidRPr="0019341A" w:rsidTr="00E05BBF">
        <w:tc>
          <w:tcPr>
            <w:tcW w:w="531" w:type="dxa"/>
          </w:tcPr>
          <w:p w:rsidR="00323272" w:rsidRPr="000E764F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418" w:type="dxa"/>
          </w:tcPr>
          <w:p w:rsidR="00323272" w:rsidRPr="000E764F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обслуживание программных продуктов 1С</w:t>
            </w:r>
            <w:proofErr w:type="gramStart"/>
            <w:r w:rsidRPr="000E764F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0E764F">
              <w:rPr>
                <w:rFonts w:ascii="Times New Roman" w:hAnsi="Times New Roman" w:cs="Times New Roman"/>
                <w:b/>
              </w:rPr>
              <w:t xml:space="preserve"> Предприятие 8</w:t>
            </w:r>
          </w:p>
        </w:tc>
        <w:tc>
          <w:tcPr>
            <w:tcW w:w="3538" w:type="dxa"/>
          </w:tcPr>
          <w:p w:rsidR="00323272" w:rsidRPr="000E764F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 xml:space="preserve">ООО «Центр обучения Пилот – </w:t>
            </w:r>
            <w:proofErr w:type="spellStart"/>
            <w:r w:rsidRPr="000E764F"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Pr="000E764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323272" w:rsidRPr="000E764F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E764F">
              <w:rPr>
                <w:rFonts w:ascii="Times New Roman" w:hAnsi="Times New Roman" w:cs="Times New Roman"/>
                <w:b/>
              </w:rPr>
              <w:t xml:space="preserve">416464, Астраханская область, Приволжский район, </w:t>
            </w:r>
            <w:r w:rsidRPr="000E764F">
              <w:rPr>
                <w:rFonts w:ascii="Times New Roman" w:hAnsi="Times New Roman" w:cs="Times New Roman"/>
                <w:b/>
              </w:rPr>
              <w:lastRenderedPageBreak/>
              <w:t xml:space="preserve">с. Татарская </w:t>
            </w:r>
            <w:proofErr w:type="spellStart"/>
            <w:r w:rsidRPr="000E764F">
              <w:rPr>
                <w:rFonts w:ascii="Times New Roman" w:hAnsi="Times New Roman" w:cs="Times New Roman"/>
                <w:b/>
              </w:rPr>
              <w:t>Башмаковка</w:t>
            </w:r>
            <w:proofErr w:type="spellEnd"/>
            <w:r w:rsidRPr="000E764F">
              <w:rPr>
                <w:rFonts w:ascii="Times New Roman" w:hAnsi="Times New Roman" w:cs="Times New Roman"/>
                <w:b/>
              </w:rPr>
              <w:t xml:space="preserve">, ул. Ленина,32 </w:t>
            </w:r>
            <w:proofErr w:type="gramEnd"/>
          </w:p>
        </w:tc>
        <w:tc>
          <w:tcPr>
            <w:tcW w:w="1841" w:type="dxa"/>
          </w:tcPr>
          <w:p w:rsidR="00323272" w:rsidRPr="000E764F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lastRenderedPageBreak/>
              <w:t>30.12.13 по 31.12.14</w:t>
            </w:r>
          </w:p>
        </w:tc>
        <w:tc>
          <w:tcPr>
            <w:tcW w:w="2068" w:type="dxa"/>
          </w:tcPr>
          <w:p w:rsidR="00323272" w:rsidRPr="000E764F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4F">
              <w:rPr>
                <w:rFonts w:ascii="Times New Roman" w:hAnsi="Times New Roman" w:cs="Times New Roman"/>
                <w:b/>
              </w:rPr>
              <w:t>26772</w:t>
            </w:r>
          </w:p>
        </w:tc>
      </w:tr>
      <w:tr w:rsidR="00323272" w:rsidRPr="0019341A" w:rsidTr="00E05BBF">
        <w:tc>
          <w:tcPr>
            <w:tcW w:w="531" w:type="dxa"/>
          </w:tcPr>
          <w:p w:rsidR="00323272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3418" w:type="dxa"/>
          </w:tcPr>
          <w:p w:rsidR="00323272" w:rsidRPr="0019341A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консультационн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методических услуг     </w:t>
            </w:r>
          </w:p>
        </w:tc>
        <w:tc>
          <w:tcPr>
            <w:tcW w:w="3538" w:type="dxa"/>
          </w:tcPr>
          <w:p w:rsidR="00323272" w:rsidRPr="0019341A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Росбизнесэксперт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323272" w:rsidRPr="0019341A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414041, г. Астрахань, ул. Куликова, 38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, корп. 3,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6</w:t>
            </w:r>
          </w:p>
        </w:tc>
        <w:tc>
          <w:tcPr>
            <w:tcW w:w="1841" w:type="dxa"/>
          </w:tcPr>
          <w:p w:rsidR="00323272" w:rsidRPr="0019341A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26.12.13</w:t>
            </w:r>
          </w:p>
        </w:tc>
        <w:tc>
          <w:tcPr>
            <w:tcW w:w="2068" w:type="dxa"/>
          </w:tcPr>
          <w:p w:rsidR="00323272" w:rsidRPr="0019341A" w:rsidRDefault="00323272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11000</w:t>
            </w:r>
          </w:p>
        </w:tc>
      </w:tr>
      <w:tr w:rsidR="00323272" w:rsidRPr="0019341A" w:rsidTr="00E05BBF">
        <w:tc>
          <w:tcPr>
            <w:tcW w:w="531" w:type="dxa"/>
          </w:tcPr>
          <w:p w:rsidR="00323272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418" w:type="dxa"/>
          </w:tcPr>
          <w:p w:rsidR="00323272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услуг связи юридическому лицу, финансируемому из соответствующего бюджета </w:t>
            </w:r>
          </w:p>
        </w:tc>
        <w:tc>
          <w:tcPr>
            <w:tcW w:w="3538" w:type="dxa"/>
          </w:tcPr>
          <w:p w:rsidR="00323272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323272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414000, г. Астрахань, ул. Советская/ пер. Театральный, 7/6 </w:t>
            </w:r>
          </w:p>
        </w:tc>
        <w:tc>
          <w:tcPr>
            <w:tcW w:w="1841" w:type="dxa"/>
          </w:tcPr>
          <w:p w:rsidR="00323272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31.12.13 по 31.12.14</w:t>
            </w:r>
          </w:p>
        </w:tc>
        <w:tc>
          <w:tcPr>
            <w:tcW w:w="2068" w:type="dxa"/>
          </w:tcPr>
          <w:p w:rsidR="00323272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40000</w:t>
            </w:r>
          </w:p>
        </w:tc>
      </w:tr>
      <w:tr w:rsidR="004843A3" w:rsidRPr="0019341A" w:rsidTr="00E05BBF">
        <w:tc>
          <w:tcPr>
            <w:tcW w:w="531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418" w:type="dxa"/>
          </w:tcPr>
          <w:p w:rsidR="004843A3" w:rsidRDefault="004843A3" w:rsidP="004843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телематических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услуг связи и услуг по передаче данных </w:t>
            </w:r>
          </w:p>
        </w:tc>
        <w:tc>
          <w:tcPr>
            <w:tcW w:w="3538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58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414000, г. Астрахань, ул. Советская/ пер. Театральный, 7/6 </w:t>
            </w:r>
          </w:p>
        </w:tc>
        <w:tc>
          <w:tcPr>
            <w:tcW w:w="1841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31.12.13 по 31.12.14</w:t>
            </w:r>
          </w:p>
        </w:tc>
        <w:tc>
          <w:tcPr>
            <w:tcW w:w="2068" w:type="dxa"/>
          </w:tcPr>
          <w:p w:rsidR="004843A3" w:rsidRDefault="004843A3" w:rsidP="004843A3">
            <w:pPr>
              <w:tabs>
                <w:tab w:val="left" w:pos="600"/>
                <w:tab w:val="center" w:pos="9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36000</w:t>
            </w:r>
          </w:p>
        </w:tc>
      </w:tr>
      <w:tr w:rsidR="004843A3" w:rsidRPr="0019341A" w:rsidTr="00E05BBF">
        <w:tc>
          <w:tcPr>
            <w:tcW w:w="531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418" w:type="dxa"/>
          </w:tcPr>
          <w:p w:rsidR="004843A3" w:rsidRDefault="004843A3" w:rsidP="004843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сотовой связи</w:t>
            </w:r>
          </w:p>
        </w:tc>
        <w:tc>
          <w:tcPr>
            <w:tcW w:w="3538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«Мегафон»</w:t>
            </w:r>
          </w:p>
        </w:tc>
        <w:tc>
          <w:tcPr>
            <w:tcW w:w="3258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115035, г. Москва,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Кадашевская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набережная, 30</w:t>
            </w:r>
          </w:p>
        </w:tc>
        <w:tc>
          <w:tcPr>
            <w:tcW w:w="1841" w:type="dxa"/>
          </w:tcPr>
          <w:p w:rsidR="004843A3" w:rsidRDefault="004843A3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31.12.13 по 31.12.14</w:t>
            </w:r>
          </w:p>
        </w:tc>
        <w:tc>
          <w:tcPr>
            <w:tcW w:w="2068" w:type="dxa"/>
          </w:tcPr>
          <w:p w:rsidR="004843A3" w:rsidRDefault="004843A3" w:rsidP="004843A3">
            <w:pPr>
              <w:tabs>
                <w:tab w:val="left" w:pos="600"/>
                <w:tab w:val="center" w:pos="9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</w:t>
            </w:r>
          </w:p>
        </w:tc>
      </w:tr>
      <w:tr w:rsidR="004843A3" w:rsidRPr="0019341A" w:rsidTr="00E05BBF">
        <w:tc>
          <w:tcPr>
            <w:tcW w:w="531" w:type="dxa"/>
          </w:tcPr>
          <w:p w:rsidR="004843A3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418" w:type="dxa"/>
          </w:tcPr>
          <w:p w:rsidR="004843A3" w:rsidRDefault="001E033B" w:rsidP="004843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оказание услуг по  оценке земельного участка</w:t>
            </w:r>
          </w:p>
        </w:tc>
        <w:tc>
          <w:tcPr>
            <w:tcW w:w="3538" w:type="dxa"/>
          </w:tcPr>
          <w:p w:rsidR="004843A3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«Агентство независимой оценки и судебных экспертиз» </w:t>
            </w:r>
          </w:p>
        </w:tc>
        <w:tc>
          <w:tcPr>
            <w:tcW w:w="3258" w:type="dxa"/>
          </w:tcPr>
          <w:p w:rsidR="004843A3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414000, г. Астрахань, ул. Ленина, 10</w:t>
            </w:r>
          </w:p>
        </w:tc>
        <w:tc>
          <w:tcPr>
            <w:tcW w:w="1841" w:type="dxa"/>
          </w:tcPr>
          <w:p w:rsidR="004843A3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16.12.13</w:t>
            </w:r>
          </w:p>
        </w:tc>
        <w:tc>
          <w:tcPr>
            <w:tcW w:w="2068" w:type="dxa"/>
          </w:tcPr>
          <w:p w:rsidR="004843A3" w:rsidRDefault="001E033B" w:rsidP="004843A3">
            <w:pPr>
              <w:tabs>
                <w:tab w:val="left" w:pos="600"/>
                <w:tab w:val="center" w:pos="9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1E033B" w:rsidRPr="0019341A" w:rsidTr="00E05BBF">
        <w:tc>
          <w:tcPr>
            <w:tcW w:w="531" w:type="dxa"/>
          </w:tcPr>
          <w:p w:rsidR="001E033B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418" w:type="dxa"/>
          </w:tcPr>
          <w:p w:rsidR="001E033B" w:rsidRDefault="001E033B" w:rsidP="004843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электроэнергии</w:t>
            </w:r>
          </w:p>
        </w:tc>
        <w:tc>
          <w:tcPr>
            <w:tcW w:w="3538" w:type="dxa"/>
          </w:tcPr>
          <w:p w:rsidR="001E033B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ОАО «Астраханская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энергосбытовая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компания»</w:t>
            </w:r>
          </w:p>
        </w:tc>
        <w:tc>
          <w:tcPr>
            <w:tcW w:w="3258" w:type="dxa"/>
          </w:tcPr>
          <w:p w:rsidR="001E033B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414000, г. Астрахань, пл. Джона Рида, 3 </w:t>
            </w:r>
          </w:p>
        </w:tc>
        <w:tc>
          <w:tcPr>
            <w:tcW w:w="1841" w:type="dxa"/>
          </w:tcPr>
          <w:p w:rsidR="001E033B" w:rsidRDefault="001E033B" w:rsidP="001E0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23.12.13 по 31.12.14</w:t>
            </w:r>
          </w:p>
        </w:tc>
        <w:tc>
          <w:tcPr>
            <w:tcW w:w="2068" w:type="dxa"/>
          </w:tcPr>
          <w:p w:rsidR="001E033B" w:rsidRDefault="001E033B" w:rsidP="004843A3">
            <w:pPr>
              <w:tabs>
                <w:tab w:val="left" w:pos="600"/>
                <w:tab w:val="center" w:pos="9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300000</w:t>
            </w:r>
          </w:p>
        </w:tc>
      </w:tr>
    </w:tbl>
    <w:p w:rsidR="00CF52D5" w:rsidRPr="0019341A" w:rsidRDefault="00CF52D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F52D5" w:rsidRPr="0019341A" w:rsidSect="00627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28C"/>
    <w:rsid w:val="000E764F"/>
    <w:rsid w:val="00111544"/>
    <w:rsid w:val="001305CB"/>
    <w:rsid w:val="0019341A"/>
    <w:rsid w:val="001E033B"/>
    <w:rsid w:val="001E478A"/>
    <w:rsid w:val="002C4370"/>
    <w:rsid w:val="00323272"/>
    <w:rsid w:val="003A5A27"/>
    <w:rsid w:val="003C23CC"/>
    <w:rsid w:val="00423EEE"/>
    <w:rsid w:val="004843A3"/>
    <w:rsid w:val="00570EDA"/>
    <w:rsid w:val="0062728C"/>
    <w:rsid w:val="00677412"/>
    <w:rsid w:val="006F794F"/>
    <w:rsid w:val="008A0BF0"/>
    <w:rsid w:val="008F4098"/>
    <w:rsid w:val="009564B8"/>
    <w:rsid w:val="00984950"/>
    <w:rsid w:val="0099575A"/>
    <w:rsid w:val="00AA162B"/>
    <w:rsid w:val="00C24783"/>
    <w:rsid w:val="00CF52D5"/>
    <w:rsid w:val="00E05BBF"/>
    <w:rsid w:val="00E45E15"/>
    <w:rsid w:val="00E70E9C"/>
    <w:rsid w:val="00EA46C7"/>
    <w:rsid w:val="00EC203E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Аделя</cp:lastModifiedBy>
  <cp:revision>4</cp:revision>
  <dcterms:created xsi:type="dcterms:W3CDTF">2014-05-31T04:17:00Z</dcterms:created>
  <dcterms:modified xsi:type="dcterms:W3CDTF">2014-06-02T11:30:00Z</dcterms:modified>
</cp:coreProperties>
</file>