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0F" w:rsidRDefault="00F4720F" w:rsidP="00F4720F">
      <w:pPr>
        <w:pStyle w:val="a3"/>
        <w:rPr>
          <w:sz w:val="28"/>
          <w:szCs w:val="28"/>
        </w:rPr>
      </w:pPr>
    </w:p>
    <w:p w:rsidR="00F4720F" w:rsidRPr="00B64F72" w:rsidRDefault="00970042" w:rsidP="00B64F72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22530" w:rsidRPr="00B64F72" w:rsidRDefault="00D22530" w:rsidP="00D22530">
      <w:pPr>
        <w:pStyle w:val="a3"/>
        <w:jc w:val="both"/>
        <w:rPr>
          <w:b/>
          <w:szCs w:val="28"/>
        </w:rPr>
      </w:pPr>
      <w:r>
        <w:rPr>
          <w:sz w:val="28"/>
          <w:szCs w:val="28"/>
        </w:rPr>
        <w:t xml:space="preserve"> </w:t>
      </w:r>
    </w:p>
    <w:p w:rsidR="00D22530" w:rsidRPr="00722B1C" w:rsidRDefault="00D22530" w:rsidP="00D22530">
      <w:pPr>
        <w:pStyle w:val="a3"/>
        <w:jc w:val="both"/>
        <w:rPr>
          <w:b/>
          <w:sz w:val="24"/>
          <w:szCs w:val="28"/>
        </w:rPr>
      </w:pPr>
      <w:r w:rsidRPr="00722B1C">
        <w:rPr>
          <w:b/>
          <w:sz w:val="24"/>
          <w:szCs w:val="28"/>
        </w:rPr>
        <w:t xml:space="preserve">              </w:t>
      </w:r>
      <w:r>
        <w:rPr>
          <w:b/>
          <w:sz w:val="24"/>
          <w:szCs w:val="28"/>
        </w:rPr>
        <w:t xml:space="preserve">           </w:t>
      </w:r>
      <w:r w:rsidRPr="00722B1C">
        <w:rPr>
          <w:b/>
          <w:sz w:val="24"/>
          <w:szCs w:val="28"/>
        </w:rPr>
        <w:t xml:space="preserve">  АДМИНИСТРАЦИЯ МУНИЦИПАЛЬНОГО ОБРАЗОВАНИЯ</w:t>
      </w:r>
    </w:p>
    <w:p w:rsidR="00D22530" w:rsidRPr="00722B1C" w:rsidRDefault="00D22530" w:rsidP="00D22530">
      <w:pPr>
        <w:pStyle w:val="a3"/>
        <w:jc w:val="both"/>
        <w:rPr>
          <w:b/>
          <w:sz w:val="36"/>
          <w:szCs w:val="40"/>
        </w:rPr>
      </w:pPr>
      <w:r w:rsidRPr="00722B1C">
        <w:rPr>
          <w:b/>
          <w:sz w:val="24"/>
          <w:szCs w:val="28"/>
        </w:rPr>
        <w:t xml:space="preserve">                            </w:t>
      </w:r>
      <w:r>
        <w:rPr>
          <w:b/>
          <w:sz w:val="24"/>
          <w:szCs w:val="28"/>
        </w:rPr>
        <w:t xml:space="preserve">      </w:t>
      </w:r>
      <w:r w:rsidRPr="00722B1C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      </w:t>
      </w:r>
      <w:r w:rsidRPr="00722B1C">
        <w:rPr>
          <w:b/>
          <w:sz w:val="24"/>
          <w:szCs w:val="28"/>
        </w:rPr>
        <w:t xml:space="preserve"> </w:t>
      </w:r>
      <w:r w:rsidRPr="00722B1C">
        <w:rPr>
          <w:b/>
          <w:sz w:val="36"/>
          <w:szCs w:val="40"/>
        </w:rPr>
        <w:t>«Евпраксинский сельсовет»</w:t>
      </w:r>
    </w:p>
    <w:p w:rsidR="00D22530" w:rsidRPr="00722B1C" w:rsidRDefault="00D22530" w:rsidP="00D22530">
      <w:pPr>
        <w:pStyle w:val="a3"/>
        <w:jc w:val="both"/>
        <w:rPr>
          <w:b/>
          <w:sz w:val="24"/>
          <w:szCs w:val="28"/>
        </w:rPr>
      </w:pPr>
      <w:r w:rsidRPr="00722B1C">
        <w:rPr>
          <w:b/>
          <w:sz w:val="24"/>
          <w:szCs w:val="28"/>
        </w:rPr>
        <w:t xml:space="preserve">                       </w:t>
      </w:r>
      <w:r>
        <w:rPr>
          <w:b/>
          <w:sz w:val="24"/>
          <w:szCs w:val="28"/>
        </w:rPr>
        <w:t xml:space="preserve">     </w:t>
      </w:r>
      <w:r w:rsidRPr="00722B1C">
        <w:rPr>
          <w:b/>
          <w:sz w:val="24"/>
          <w:szCs w:val="28"/>
        </w:rPr>
        <w:t xml:space="preserve">  </w:t>
      </w:r>
      <w:r>
        <w:rPr>
          <w:b/>
          <w:sz w:val="24"/>
          <w:szCs w:val="28"/>
        </w:rPr>
        <w:t xml:space="preserve">          </w:t>
      </w:r>
      <w:r w:rsidRPr="00722B1C">
        <w:rPr>
          <w:b/>
          <w:sz w:val="24"/>
          <w:szCs w:val="28"/>
        </w:rPr>
        <w:t xml:space="preserve"> Приволжского района  Астраханской области</w:t>
      </w:r>
    </w:p>
    <w:p w:rsidR="00D22530" w:rsidRPr="00722B1C" w:rsidRDefault="00D22530" w:rsidP="00D22530">
      <w:pPr>
        <w:pStyle w:val="a3"/>
        <w:jc w:val="both"/>
        <w:rPr>
          <w:b/>
          <w:sz w:val="28"/>
          <w:szCs w:val="32"/>
        </w:rPr>
      </w:pPr>
      <w:r w:rsidRPr="00722B1C">
        <w:rPr>
          <w:b/>
          <w:sz w:val="28"/>
          <w:szCs w:val="32"/>
        </w:rPr>
        <w:t xml:space="preserve">             </w:t>
      </w:r>
      <w:r>
        <w:rPr>
          <w:b/>
          <w:sz w:val="28"/>
          <w:szCs w:val="32"/>
        </w:rPr>
        <w:t xml:space="preserve">                             </w:t>
      </w:r>
      <w:r w:rsidRPr="00722B1C">
        <w:rPr>
          <w:b/>
          <w:sz w:val="28"/>
          <w:szCs w:val="32"/>
        </w:rPr>
        <w:t xml:space="preserve">      </w:t>
      </w:r>
      <w:r>
        <w:rPr>
          <w:b/>
          <w:sz w:val="28"/>
          <w:szCs w:val="32"/>
        </w:rPr>
        <w:t xml:space="preserve">  </w:t>
      </w:r>
      <w:r w:rsidRPr="00722B1C">
        <w:rPr>
          <w:b/>
          <w:sz w:val="28"/>
          <w:szCs w:val="32"/>
        </w:rPr>
        <w:t xml:space="preserve">  </w:t>
      </w:r>
      <w:r>
        <w:rPr>
          <w:b/>
          <w:sz w:val="28"/>
          <w:szCs w:val="32"/>
        </w:rPr>
        <w:t xml:space="preserve"> </w:t>
      </w:r>
      <w:r w:rsidRPr="00722B1C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    </w:t>
      </w:r>
      <w:r w:rsidRPr="00722B1C">
        <w:rPr>
          <w:b/>
          <w:sz w:val="28"/>
          <w:szCs w:val="32"/>
        </w:rPr>
        <w:t>РАСПОРЯЖЕНИЕ</w:t>
      </w:r>
    </w:p>
    <w:p w:rsidR="00D22530" w:rsidRPr="00B64F72" w:rsidRDefault="00D22530" w:rsidP="00D22530">
      <w:pPr>
        <w:pStyle w:val="a3"/>
        <w:jc w:val="both"/>
        <w:rPr>
          <w:b/>
          <w:sz w:val="24"/>
          <w:szCs w:val="32"/>
        </w:rPr>
      </w:pPr>
    </w:p>
    <w:p w:rsidR="00D22530" w:rsidRDefault="00D22530" w:rsidP="00D22530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от  01.10. 2015 года                           №  </w:t>
      </w:r>
      <w:bookmarkStart w:id="0" w:name="_GoBack"/>
      <w:bookmarkEnd w:id="0"/>
      <w:r>
        <w:rPr>
          <w:sz w:val="28"/>
          <w:szCs w:val="28"/>
        </w:rPr>
        <w:t>19</w:t>
      </w:r>
    </w:p>
    <w:p w:rsidR="00D22530" w:rsidRDefault="00D22530" w:rsidP="00D22530">
      <w:pPr>
        <w:pStyle w:val="a3"/>
        <w:ind w:left="-567"/>
        <w:jc w:val="both"/>
        <w:rPr>
          <w:sz w:val="28"/>
          <w:szCs w:val="28"/>
        </w:rPr>
      </w:pPr>
    </w:p>
    <w:p w:rsidR="00D22530" w:rsidRDefault="00D22530" w:rsidP="00D2253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 мерах пожарной безопасности на территории МО «Евпраксинский </w:t>
      </w:r>
    </w:p>
    <w:p w:rsidR="00D22530" w:rsidRDefault="00D22530" w:rsidP="00D2253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сельсовет» в </w:t>
      </w:r>
      <w:proofErr w:type="spell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– </w:t>
      </w:r>
      <w:proofErr w:type="gramStart"/>
      <w:r>
        <w:rPr>
          <w:b/>
          <w:sz w:val="28"/>
          <w:szCs w:val="28"/>
        </w:rPr>
        <w:t>зи</w:t>
      </w:r>
      <w:proofErr w:type="gramEnd"/>
      <w:r>
        <w:rPr>
          <w:b/>
          <w:sz w:val="28"/>
          <w:szCs w:val="28"/>
        </w:rPr>
        <w:t>мний период 2015-2016  г.г.</w:t>
      </w:r>
    </w:p>
    <w:p w:rsidR="00D22530" w:rsidRDefault="00D22530" w:rsidP="00D22530">
      <w:pPr>
        <w:pStyle w:val="a3"/>
        <w:jc w:val="both"/>
        <w:rPr>
          <w:b/>
          <w:sz w:val="28"/>
          <w:szCs w:val="28"/>
        </w:rPr>
      </w:pPr>
    </w:p>
    <w:p w:rsidR="00D22530" w:rsidRDefault="00D22530" w:rsidP="00D2253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Федеральным законом от 21.12.94 № 69-ФЗ «О пожарной безопасности», распоряжением  Правительства Астраханской области от 17.09.2015г. № 399 -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мерах пожарной безопасности на территории Астраханской области в осенне-зимний период 2015- 2016 года» , ст. 8 Устава муниципального образования «Евпраксинский сельсовет» необходимо  произвести следующие  противопожарные мероприятия, направленные на предотвращение ЧС, а именно:</w:t>
      </w:r>
    </w:p>
    <w:p w:rsidR="00D22530" w:rsidRPr="00722B1C" w:rsidRDefault="00D22530" w:rsidP="00D22530">
      <w:pPr>
        <w:pStyle w:val="a3"/>
        <w:numPr>
          <w:ilvl w:val="0"/>
          <w:numId w:val="6"/>
        </w:numPr>
        <w:ind w:left="709" w:hanging="474"/>
        <w:jc w:val="both"/>
        <w:rPr>
          <w:sz w:val="28"/>
          <w:szCs w:val="28"/>
        </w:rPr>
      </w:pPr>
      <w:r w:rsidRPr="00722B1C">
        <w:rPr>
          <w:sz w:val="28"/>
          <w:szCs w:val="28"/>
        </w:rPr>
        <w:t xml:space="preserve">Заместителю Главы администрации   </w:t>
      </w:r>
      <w:proofErr w:type="spellStart"/>
      <w:r w:rsidRPr="00722B1C">
        <w:rPr>
          <w:sz w:val="28"/>
          <w:szCs w:val="28"/>
        </w:rPr>
        <w:t>Фаст</w:t>
      </w:r>
      <w:proofErr w:type="spellEnd"/>
      <w:r w:rsidRPr="00722B1C">
        <w:rPr>
          <w:sz w:val="28"/>
          <w:szCs w:val="28"/>
        </w:rPr>
        <w:t xml:space="preserve"> Е.Н.:             </w:t>
      </w:r>
    </w:p>
    <w:p w:rsidR="00D22530" w:rsidRPr="003476FD" w:rsidRDefault="00D22530" w:rsidP="00D22530">
      <w:pPr>
        <w:pStyle w:val="a3"/>
        <w:numPr>
          <w:ilvl w:val="1"/>
          <w:numId w:val="6"/>
        </w:numPr>
        <w:ind w:left="70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3476FD">
        <w:rPr>
          <w:sz w:val="28"/>
          <w:szCs w:val="28"/>
        </w:rPr>
        <w:t xml:space="preserve">а заседании  КЧС в октябре  </w:t>
      </w:r>
      <w:r>
        <w:rPr>
          <w:sz w:val="28"/>
          <w:szCs w:val="28"/>
        </w:rPr>
        <w:t>2015</w:t>
      </w:r>
      <w:r w:rsidRPr="003476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рассмотреть вопрос</w:t>
      </w:r>
      <w:r w:rsidRPr="003476FD">
        <w:rPr>
          <w:sz w:val="28"/>
          <w:szCs w:val="28"/>
        </w:rPr>
        <w:t xml:space="preserve"> по обеспечению пожарной безопасности в населенных  пунктах: с</w:t>
      </w:r>
      <w:proofErr w:type="gramStart"/>
      <w:r w:rsidRPr="003476FD">
        <w:rPr>
          <w:sz w:val="28"/>
          <w:szCs w:val="28"/>
        </w:rPr>
        <w:t>.Е</w:t>
      </w:r>
      <w:proofErr w:type="gramEnd"/>
      <w:r w:rsidRPr="003476FD">
        <w:rPr>
          <w:sz w:val="28"/>
          <w:szCs w:val="28"/>
        </w:rPr>
        <w:t xml:space="preserve">впраксино, с. Водяновка, с. Весёлая Грива </w:t>
      </w:r>
      <w:r>
        <w:rPr>
          <w:sz w:val="28"/>
          <w:szCs w:val="28"/>
        </w:rPr>
        <w:t xml:space="preserve"> в осеннее- зимний период 2015-2016</w:t>
      </w:r>
      <w:r w:rsidRPr="003476FD">
        <w:rPr>
          <w:sz w:val="28"/>
          <w:szCs w:val="28"/>
        </w:rPr>
        <w:t xml:space="preserve"> гг.</w:t>
      </w:r>
    </w:p>
    <w:p w:rsidR="00D22530" w:rsidRDefault="00D22530" w:rsidP="00D225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</w:t>
      </w:r>
      <w:r w:rsidRPr="0022594E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22594E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МО «</w:t>
      </w:r>
      <w:r w:rsidRPr="0022594E">
        <w:rPr>
          <w:sz w:val="28"/>
          <w:szCs w:val="28"/>
        </w:rPr>
        <w:t>Евпраксин</w:t>
      </w:r>
      <w:r>
        <w:rPr>
          <w:sz w:val="28"/>
          <w:szCs w:val="28"/>
        </w:rPr>
        <w:t xml:space="preserve">ский  сельсовет» провести </w:t>
      </w:r>
      <w:r w:rsidRPr="0022594E">
        <w:rPr>
          <w:sz w:val="28"/>
          <w:szCs w:val="28"/>
        </w:rPr>
        <w:t xml:space="preserve"> «М</w:t>
      </w:r>
      <w:r>
        <w:rPr>
          <w:sz w:val="28"/>
          <w:szCs w:val="28"/>
        </w:rPr>
        <w:t xml:space="preserve">есячник  пожарной безопасности» </w:t>
      </w:r>
      <w:r w:rsidRPr="00F256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01.10.2015</w:t>
      </w:r>
      <w:r w:rsidRPr="00BB3121">
        <w:rPr>
          <w:b/>
          <w:sz w:val="28"/>
          <w:szCs w:val="28"/>
        </w:rPr>
        <w:t>г. п</w:t>
      </w:r>
      <w:r>
        <w:rPr>
          <w:b/>
          <w:sz w:val="28"/>
          <w:szCs w:val="28"/>
        </w:rPr>
        <w:t>о 28.10.2015</w:t>
      </w:r>
      <w:r w:rsidRPr="00BB3121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D22530" w:rsidRPr="002D1B6A" w:rsidRDefault="00D22530" w:rsidP="00D225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</w:t>
      </w:r>
      <w:r w:rsidRPr="00BB31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провести   в населенных пунктах :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впраксино, с. Веселая Грива, с. Водяновка -</w:t>
      </w:r>
      <w:r w:rsidRPr="00942F4F">
        <w:t xml:space="preserve"> </w:t>
      </w:r>
      <w:r w:rsidRPr="00942F4F">
        <w:rPr>
          <w:sz w:val="28"/>
          <w:szCs w:val="28"/>
        </w:rPr>
        <w:t>сходы</w:t>
      </w:r>
      <w:r>
        <w:rPr>
          <w:sz w:val="28"/>
          <w:szCs w:val="28"/>
        </w:rPr>
        <w:t xml:space="preserve"> граждан</w:t>
      </w:r>
      <w:r w:rsidRPr="00942F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2594E">
        <w:rPr>
          <w:sz w:val="28"/>
          <w:szCs w:val="28"/>
        </w:rPr>
        <w:t xml:space="preserve">по мерам пожарной  </w:t>
      </w:r>
      <w:r>
        <w:rPr>
          <w:sz w:val="28"/>
          <w:szCs w:val="28"/>
        </w:rPr>
        <w:t xml:space="preserve">        безопасности с участием  представителей 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 xml:space="preserve">  </w:t>
      </w:r>
      <w:r w:rsidRPr="002D1B6A">
        <w:rPr>
          <w:b/>
          <w:sz w:val="28"/>
          <w:szCs w:val="28"/>
        </w:rPr>
        <w:t xml:space="preserve"> </w:t>
      </w:r>
      <w:r w:rsidRPr="002D1B6A">
        <w:rPr>
          <w:sz w:val="28"/>
          <w:szCs w:val="28"/>
        </w:rPr>
        <w:t>до 05.12.2015г</w:t>
      </w:r>
      <w:r>
        <w:rPr>
          <w:sz w:val="28"/>
          <w:szCs w:val="28"/>
        </w:rPr>
        <w:t>;</w:t>
      </w:r>
    </w:p>
    <w:p w:rsidR="00D22530" w:rsidRDefault="00D22530" w:rsidP="00D225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установить  (обновить) указатели, выполненные с использованием светоотражающих покрытий, для обнаружения в темное     время суток пожарных гидрантов   </w:t>
      </w:r>
      <w:r w:rsidRPr="002D1B6A">
        <w:rPr>
          <w:sz w:val="28"/>
          <w:szCs w:val="28"/>
        </w:rPr>
        <w:t>до 05.12.2015</w:t>
      </w:r>
    </w:p>
    <w:p w:rsidR="00D22530" w:rsidRDefault="00D22530" w:rsidP="00D22530">
      <w:pPr>
        <w:pStyle w:val="a3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Проверить   </w:t>
      </w:r>
      <w:r w:rsidRPr="003476FD">
        <w:rPr>
          <w:sz w:val="28"/>
          <w:szCs w:val="28"/>
        </w:rPr>
        <w:t xml:space="preserve"> исправность и работоспособность в зим</w:t>
      </w:r>
      <w:r>
        <w:rPr>
          <w:sz w:val="28"/>
          <w:szCs w:val="28"/>
        </w:rPr>
        <w:t xml:space="preserve">них условиях пожарных </w:t>
      </w:r>
      <w:r w:rsidRPr="00347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гидранто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) совместно  с ПЧ №39 и ООО «БАРС»</w:t>
      </w:r>
      <w:r w:rsidRPr="003476FD">
        <w:rPr>
          <w:sz w:val="28"/>
          <w:szCs w:val="28"/>
        </w:rPr>
        <w:t xml:space="preserve">, а также подъездов к ним. </w:t>
      </w:r>
    </w:p>
    <w:p w:rsidR="00D22530" w:rsidRPr="003476FD" w:rsidRDefault="00D22530" w:rsidP="00D22530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Рекомендовать ООО «Барс» в</w:t>
      </w:r>
      <w:r w:rsidRPr="003476F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476FD">
        <w:rPr>
          <w:sz w:val="28"/>
          <w:szCs w:val="28"/>
        </w:rPr>
        <w:t xml:space="preserve">имний период своевременно проводить </w:t>
      </w:r>
      <w:r>
        <w:rPr>
          <w:sz w:val="28"/>
          <w:szCs w:val="28"/>
        </w:rPr>
        <w:t xml:space="preserve">   </w:t>
      </w:r>
      <w:r w:rsidRPr="003476FD">
        <w:rPr>
          <w:sz w:val="28"/>
          <w:szCs w:val="28"/>
        </w:rPr>
        <w:t>очистку от снега  и льда</w:t>
      </w:r>
      <w:r>
        <w:rPr>
          <w:sz w:val="28"/>
          <w:szCs w:val="28"/>
        </w:rPr>
        <w:t xml:space="preserve"> колодцев пожарных гидрантов.</w:t>
      </w:r>
      <w:r w:rsidRPr="00347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76FD">
        <w:rPr>
          <w:sz w:val="28"/>
          <w:szCs w:val="28"/>
        </w:rPr>
        <w:t xml:space="preserve">   </w:t>
      </w:r>
    </w:p>
    <w:p w:rsidR="00D22530" w:rsidRDefault="00D22530" w:rsidP="00D22530">
      <w:pPr>
        <w:pStyle w:val="a3"/>
        <w:ind w:left="709" w:hanging="425"/>
        <w:jc w:val="both"/>
        <w:rPr>
          <w:sz w:val="28"/>
          <w:szCs w:val="28"/>
        </w:rPr>
      </w:pPr>
    </w:p>
    <w:p w:rsidR="00D22530" w:rsidRDefault="00D22530" w:rsidP="00D22530">
      <w:pPr>
        <w:pStyle w:val="a3"/>
        <w:jc w:val="both"/>
        <w:rPr>
          <w:sz w:val="28"/>
          <w:szCs w:val="28"/>
        </w:rPr>
      </w:pPr>
    </w:p>
    <w:p w:rsidR="00D22530" w:rsidRDefault="00D22530" w:rsidP="00D22530">
      <w:pPr>
        <w:pStyle w:val="a3"/>
        <w:jc w:val="both"/>
        <w:rPr>
          <w:sz w:val="28"/>
          <w:szCs w:val="28"/>
        </w:rPr>
      </w:pPr>
    </w:p>
    <w:p w:rsidR="00D22530" w:rsidRDefault="00D22530" w:rsidP="00D22530">
      <w:pPr>
        <w:pStyle w:val="a3"/>
        <w:jc w:val="both"/>
        <w:rPr>
          <w:sz w:val="28"/>
          <w:szCs w:val="28"/>
        </w:rPr>
      </w:pPr>
    </w:p>
    <w:p w:rsidR="00D22530" w:rsidRDefault="00D22530" w:rsidP="00D22530">
      <w:pPr>
        <w:pStyle w:val="a3"/>
        <w:jc w:val="both"/>
        <w:rPr>
          <w:sz w:val="28"/>
          <w:szCs w:val="28"/>
        </w:rPr>
      </w:pPr>
    </w:p>
    <w:p w:rsidR="00D22530" w:rsidRDefault="00D22530" w:rsidP="00D22530">
      <w:pPr>
        <w:pStyle w:val="a3"/>
        <w:jc w:val="both"/>
        <w:rPr>
          <w:sz w:val="28"/>
          <w:szCs w:val="28"/>
        </w:rPr>
      </w:pPr>
    </w:p>
    <w:p w:rsidR="00D22530" w:rsidRDefault="00D22530" w:rsidP="00D2253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Сотрудникам администрации сельсовета, </w:t>
      </w: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за улицами   </w:t>
      </w:r>
    </w:p>
    <w:p w:rsidR="00D22530" w:rsidRDefault="00D22530" w:rsidP="00D22530">
      <w:pPr>
        <w:pStyle w:val="a3"/>
        <w:ind w:left="1080"/>
        <w:jc w:val="both"/>
        <w:rPr>
          <w:sz w:val="28"/>
          <w:szCs w:val="28"/>
        </w:rPr>
      </w:pPr>
      <w:r w:rsidRPr="00B64F72">
        <w:rPr>
          <w:sz w:val="28"/>
          <w:szCs w:val="28"/>
        </w:rPr>
        <w:t xml:space="preserve">населенных пунктов, довести до населения  информацию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 05.12.2015г, (</w:t>
      </w:r>
      <w:r w:rsidRPr="00B64F72">
        <w:rPr>
          <w:sz w:val="28"/>
          <w:szCs w:val="28"/>
        </w:rPr>
        <w:t xml:space="preserve">вывешивание объявлений и личных бесед) о необходимости </w:t>
      </w:r>
      <w:r>
        <w:rPr>
          <w:sz w:val="28"/>
          <w:szCs w:val="28"/>
        </w:rPr>
        <w:t xml:space="preserve">проверки  и  очистки   </w:t>
      </w:r>
      <w:r w:rsidRPr="00B64F72">
        <w:rPr>
          <w:sz w:val="28"/>
          <w:szCs w:val="28"/>
        </w:rPr>
        <w:t>дымоходов от сажи, побелки чердаков, труб и стен, в которых</w:t>
      </w:r>
      <w:r>
        <w:rPr>
          <w:sz w:val="28"/>
          <w:szCs w:val="28"/>
        </w:rPr>
        <w:t xml:space="preserve"> </w:t>
      </w:r>
      <w:r w:rsidRPr="00B64F72">
        <w:rPr>
          <w:sz w:val="28"/>
          <w:szCs w:val="28"/>
        </w:rPr>
        <w:t>проходят</w:t>
      </w:r>
      <w:r>
        <w:rPr>
          <w:sz w:val="28"/>
          <w:szCs w:val="28"/>
        </w:rPr>
        <w:t xml:space="preserve">    </w:t>
      </w:r>
      <w:r w:rsidRPr="00B64F72">
        <w:rPr>
          <w:sz w:val="28"/>
          <w:szCs w:val="28"/>
        </w:rPr>
        <w:t xml:space="preserve"> дымовые каналы, недопустимости эксплуатации </w:t>
      </w:r>
    </w:p>
    <w:p w:rsidR="00D22530" w:rsidRDefault="00D22530" w:rsidP="00D22530">
      <w:pPr>
        <w:pStyle w:val="a3"/>
        <w:ind w:left="1080"/>
        <w:jc w:val="both"/>
        <w:rPr>
          <w:sz w:val="28"/>
          <w:szCs w:val="28"/>
        </w:rPr>
      </w:pPr>
      <w:r w:rsidRPr="00B64F72">
        <w:rPr>
          <w:sz w:val="28"/>
          <w:szCs w:val="28"/>
        </w:rPr>
        <w:t xml:space="preserve">неисправных печей, бытового электрооборудования и других </w:t>
      </w:r>
    </w:p>
    <w:p w:rsidR="00D22530" w:rsidRDefault="00D22530" w:rsidP="00D22530">
      <w:pPr>
        <w:pStyle w:val="a3"/>
        <w:ind w:left="1080"/>
        <w:jc w:val="both"/>
        <w:rPr>
          <w:sz w:val="28"/>
          <w:szCs w:val="28"/>
        </w:rPr>
      </w:pPr>
      <w:r w:rsidRPr="00B64F72">
        <w:rPr>
          <w:sz w:val="28"/>
          <w:szCs w:val="28"/>
        </w:rPr>
        <w:t>теплогенерирующих устройств.</w:t>
      </w:r>
    </w:p>
    <w:p w:rsidR="00D22530" w:rsidRDefault="00D22530" w:rsidP="00D22530">
      <w:pPr>
        <w:pStyle w:val="a3"/>
        <w:numPr>
          <w:ilvl w:val="1"/>
          <w:numId w:val="6"/>
        </w:numPr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ТСЖ, старшим домов с непосредственной формой управления до 15.11.2015г. организовать очистку подвалов, чердаков, лестничных клеток от мусора, горючих веществ.</w:t>
      </w:r>
    </w:p>
    <w:p w:rsidR="00D22530" w:rsidRDefault="00D22530" w:rsidP="00D22530">
      <w:pPr>
        <w:pStyle w:val="a3"/>
        <w:numPr>
          <w:ilvl w:val="1"/>
          <w:numId w:val="6"/>
        </w:numPr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До 29.11.15г. о принятых мерах проинформировать  администрацию муниципального образования «Евпраксинский сельсовет».</w:t>
      </w:r>
    </w:p>
    <w:p w:rsidR="00D22530" w:rsidRDefault="00D22530" w:rsidP="00D22530">
      <w:pPr>
        <w:pStyle w:val="a3"/>
        <w:ind w:left="709" w:firstLine="1"/>
        <w:jc w:val="both"/>
        <w:rPr>
          <w:sz w:val="28"/>
          <w:szCs w:val="28"/>
        </w:rPr>
      </w:pPr>
    </w:p>
    <w:p w:rsidR="00D22530" w:rsidRDefault="00D22530" w:rsidP="00D2253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 руководителям предприятий, организаций,  </w:t>
      </w:r>
    </w:p>
    <w:p w:rsidR="00D22530" w:rsidRDefault="00D22530" w:rsidP="00D22530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учреждений, а также гражданам  провести очистку территории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22530" w:rsidRDefault="00D22530" w:rsidP="00D22530">
      <w:pPr>
        <w:pStyle w:val="a3"/>
        <w:ind w:left="709" w:firstLine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противопожарных расстояний между зданиями, </w:t>
      </w:r>
    </w:p>
    <w:p w:rsidR="00D22530" w:rsidRDefault="00D22530" w:rsidP="00D22530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сооружениями, а также участков, прилегающих к жилым домам, </w:t>
      </w:r>
    </w:p>
    <w:p w:rsidR="00D22530" w:rsidRDefault="00D22530" w:rsidP="00D22530">
      <w:pPr>
        <w:pStyle w:val="a3"/>
        <w:ind w:left="709" w:firstLine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дачным и иным постройкам  от горючих отходов (мусора, опавших </w:t>
      </w:r>
      <w:proofErr w:type="gramEnd"/>
    </w:p>
    <w:p w:rsidR="00D22530" w:rsidRDefault="00D22530" w:rsidP="00D22530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листьев, сухой травы).</w:t>
      </w:r>
    </w:p>
    <w:p w:rsidR="00D22530" w:rsidRDefault="00D22530" w:rsidP="00D22530">
      <w:pPr>
        <w:pStyle w:val="a3"/>
        <w:numPr>
          <w:ilvl w:val="1"/>
          <w:numId w:val="6"/>
        </w:numPr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 ООО «</w:t>
      </w:r>
      <w:proofErr w:type="spellStart"/>
      <w:r>
        <w:rPr>
          <w:sz w:val="28"/>
          <w:szCs w:val="28"/>
        </w:rPr>
        <w:t>МосТрансСтрой</w:t>
      </w:r>
      <w:proofErr w:type="spellEnd"/>
      <w:r>
        <w:rPr>
          <w:sz w:val="28"/>
          <w:szCs w:val="28"/>
        </w:rPr>
        <w:t>» до  15.11.2015г.  провести проверку готовности объектовой пожарной дружины к работе в пожароопасный период  2015-2016 г.г.</w:t>
      </w:r>
    </w:p>
    <w:p w:rsidR="00D22530" w:rsidRDefault="00D22530" w:rsidP="00D22530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530" w:rsidRDefault="00D22530" w:rsidP="00D22530">
      <w:pPr>
        <w:pStyle w:val="a3"/>
        <w:numPr>
          <w:ilvl w:val="0"/>
          <w:numId w:val="6"/>
        </w:numPr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D22530" w:rsidRDefault="00D22530" w:rsidP="00D22530">
      <w:pPr>
        <w:pStyle w:val="a3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D22530" w:rsidRDefault="00D22530" w:rsidP="00D22530">
      <w:pPr>
        <w:pStyle w:val="a3"/>
        <w:ind w:left="600"/>
        <w:jc w:val="both"/>
        <w:rPr>
          <w:sz w:val="28"/>
          <w:szCs w:val="28"/>
        </w:rPr>
      </w:pPr>
    </w:p>
    <w:p w:rsidR="00D22530" w:rsidRDefault="00D22530" w:rsidP="00D22530">
      <w:pPr>
        <w:pStyle w:val="a3"/>
        <w:ind w:left="600"/>
        <w:jc w:val="both"/>
        <w:rPr>
          <w:sz w:val="28"/>
          <w:szCs w:val="28"/>
        </w:rPr>
      </w:pPr>
    </w:p>
    <w:p w:rsidR="00D22530" w:rsidRPr="002001A9" w:rsidRDefault="00D22530" w:rsidP="00D22530">
      <w:pPr>
        <w:pStyle w:val="a3"/>
        <w:tabs>
          <w:tab w:val="left" w:pos="2160"/>
        </w:tabs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2530" w:rsidRDefault="00D22530" w:rsidP="00D225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Глава администрации</w:t>
      </w:r>
    </w:p>
    <w:p w:rsidR="002001A9" w:rsidRPr="00F4720F" w:rsidRDefault="00D22530" w:rsidP="00D225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МО «Евпраксинский сельсовет»                                        А.М.Мартынов</w:t>
      </w:r>
    </w:p>
    <w:sectPr w:rsidR="002001A9" w:rsidRPr="00F4720F" w:rsidSect="0085407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4B3"/>
    <w:multiLevelType w:val="multilevel"/>
    <w:tmpl w:val="097A1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2160"/>
      </w:pPr>
      <w:rPr>
        <w:rFonts w:hint="default"/>
      </w:rPr>
    </w:lvl>
  </w:abstractNum>
  <w:abstractNum w:abstractNumId="1">
    <w:nsid w:val="146B6E36"/>
    <w:multiLevelType w:val="multilevel"/>
    <w:tmpl w:val="D5162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18FE072A"/>
    <w:multiLevelType w:val="hybridMultilevel"/>
    <w:tmpl w:val="597C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A588E"/>
    <w:multiLevelType w:val="multilevel"/>
    <w:tmpl w:val="05108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5D34703B"/>
    <w:multiLevelType w:val="hybridMultilevel"/>
    <w:tmpl w:val="B97A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D0FE9"/>
    <w:multiLevelType w:val="multilevel"/>
    <w:tmpl w:val="F0EE8D8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4720F"/>
    <w:rsid w:val="0000310D"/>
    <w:rsid w:val="00042A56"/>
    <w:rsid w:val="00073DAE"/>
    <w:rsid w:val="00084C55"/>
    <w:rsid w:val="00103119"/>
    <w:rsid w:val="00113470"/>
    <w:rsid w:val="00115D3E"/>
    <w:rsid w:val="00117A40"/>
    <w:rsid w:val="001379DA"/>
    <w:rsid w:val="001567F9"/>
    <w:rsid w:val="001C6709"/>
    <w:rsid w:val="002001A9"/>
    <w:rsid w:val="00203373"/>
    <w:rsid w:val="002058C7"/>
    <w:rsid w:val="0022594E"/>
    <w:rsid w:val="00235061"/>
    <w:rsid w:val="00256CA7"/>
    <w:rsid w:val="002610BB"/>
    <w:rsid w:val="0028749E"/>
    <w:rsid w:val="002975C5"/>
    <w:rsid w:val="002C725A"/>
    <w:rsid w:val="002E0966"/>
    <w:rsid w:val="00335693"/>
    <w:rsid w:val="003476FD"/>
    <w:rsid w:val="00353C7D"/>
    <w:rsid w:val="003669EB"/>
    <w:rsid w:val="003B3719"/>
    <w:rsid w:val="003D5354"/>
    <w:rsid w:val="003D7315"/>
    <w:rsid w:val="00433EA3"/>
    <w:rsid w:val="0045688E"/>
    <w:rsid w:val="00466597"/>
    <w:rsid w:val="004E067B"/>
    <w:rsid w:val="00504448"/>
    <w:rsid w:val="00526AC4"/>
    <w:rsid w:val="0055541F"/>
    <w:rsid w:val="005C6BF6"/>
    <w:rsid w:val="00605B52"/>
    <w:rsid w:val="006324AB"/>
    <w:rsid w:val="006B1A48"/>
    <w:rsid w:val="006E5BF7"/>
    <w:rsid w:val="00702F22"/>
    <w:rsid w:val="00706EF7"/>
    <w:rsid w:val="00722B1C"/>
    <w:rsid w:val="00782E73"/>
    <w:rsid w:val="007924B6"/>
    <w:rsid w:val="007B7619"/>
    <w:rsid w:val="007D3539"/>
    <w:rsid w:val="00804D05"/>
    <w:rsid w:val="00827927"/>
    <w:rsid w:val="00853FD0"/>
    <w:rsid w:val="00854077"/>
    <w:rsid w:val="008F5296"/>
    <w:rsid w:val="00942F4F"/>
    <w:rsid w:val="009566F7"/>
    <w:rsid w:val="00970042"/>
    <w:rsid w:val="009868EC"/>
    <w:rsid w:val="00990E3C"/>
    <w:rsid w:val="00A25BCD"/>
    <w:rsid w:val="00A7178C"/>
    <w:rsid w:val="00AA299E"/>
    <w:rsid w:val="00AA411F"/>
    <w:rsid w:val="00AB1B4A"/>
    <w:rsid w:val="00B326C0"/>
    <w:rsid w:val="00B54440"/>
    <w:rsid w:val="00B64010"/>
    <w:rsid w:val="00B64F72"/>
    <w:rsid w:val="00BA263B"/>
    <w:rsid w:val="00BB3121"/>
    <w:rsid w:val="00C31C70"/>
    <w:rsid w:val="00C6181F"/>
    <w:rsid w:val="00D22530"/>
    <w:rsid w:val="00D77F67"/>
    <w:rsid w:val="00D87C2E"/>
    <w:rsid w:val="00DC0B62"/>
    <w:rsid w:val="00E2329A"/>
    <w:rsid w:val="00E324F0"/>
    <w:rsid w:val="00E32FE1"/>
    <w:rsid w:val="00EC2189"/>
    <w:rsid w:val="00F03B04"/>
    <w:rsid w:val="00F040FD"/>
    <w:rsid w:val="00F15021"/>
    <w:rsid w:val="00F25EB3"/>
    <w:rsid w:val="00F4720F"/>
    <w:rsid w:val="00FF1169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C48C-578D-4262-A8EB-C1888D60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С.В,</dc:creator>
  <cp:keywords/>
  <dc:description/>
  <cp:lastModifiedBy>freeuser</cp:lastModifiedBy>
  <cp:revision>45</cp:revision>
  <cp:lastPrinted>2015-11-13T08:34:00Z</cp:lastPrinted>
  <dcterms:created xsi:type="dcterms:W3CDTF">2011-11-03T07:40:00Z</dcterms:created>
  <dcterms:modified xsi:type="dcterms:W3CDTF">2015-12-02T11:32:00Z</dcterms:modified>
</cp:coreProperties>
</file>