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FD" w:rsidRDefault="00706FFD" w:rsidP="00706FFD">
      <w:pPr>
        <w:pStyle w:val="Style9"/>
        <w:widowControl/>
        <w:spacing w:line="240" w:lineRule="auto"/>
        <w:ind w:left="1126" w:right="622"/>
        <w:jc w:val="center"/>
        <w:rPr>
          <w:rStyle w:val="FontStyle30"/>
          <w:b/>
          <w:sz w:val="24"/>
          <w:szCs w:val="24"/>
        </w:rPr>
      </w:pPr>
      <w:r w:rsidRPr="00706FFD">
        <w:rPr>
          <w:rStyle w:val="FontStyle30"/>
          <w:b/>
          <w:sz w:val="24"/>
          <w:szCs w:val="24"/>
        </w:rPr>
        <w:t>Прогнозный план (Программа) приватизации имущества муниципального образования «</w:t>
      </w:r>
      <w:proofErr w:type="spellStart"/>
      <w:r w:rsidR="00A826DF">
        <w:rPr>
          <w:rStyle w:val="FontStyle30"/>
          <w:b/>
          <w:sz w:val="24"/>
          <w:szCs w:val="24"/>
        </w:rPr>
        <w:t>Евпраксинский</w:t>
      </w:r>
      <w:proofErr w:type="spellEnd"/>
      <w:r w:rsidR="00A826DF">
        <w:rPr>
          <w:rStyle w:val="FontStyle30"/>
          <w:b/>
          <w:sz w:val="24"/>
          <w:szCs w:val="24"/>
        </w:rPr>
        <w:t xml:space="preserve"> сельсовет</w:t>
      </w:r>
      <w:r w:rsidRPr="00706FFD">
        <w:rPr>
          <w:rStyle w:val="FontStyle30"/>
          <w:b/>
          <w:sz w:val="24"/>
          <w:szCs w:val="24"/>
        </w:rPr>
        <w:t xml:space="preserve">» </w:t>
      </w:r>
    </w:p>
    <w:p w:rsidR="00706FFD" w:rsidRDefault="00706FFD" w:rsidP="00706FFD">
      <w:pPr>
        <w:pStyle w:val="Style9"/>
        <w:widowControl/>
        <w:spacing w:line="240" w:lineRule="auto"/>
        <w:ind w:left="1126" w:right="622"/>
        <w:jc w:val="center"/>
        <w:rPr>
          <w:rStyle w:val="FontStyle30"/>
          <w:b/>
          <w:sz w:val="24"/>
          <w:szCs w:val="24"/>
        </w:rPr>
      </w:pPr>
      <w:r w:rsidRPr="00706FFD">
        <w:rPr>
          <w:rStyle w:val="FontStyle30"/>
          <w:b/>
          <w:sz w:val="24"/>
          <w:szCs w:val="24"/>
        </w:rPr>
        <w:t>на 201</w:t>
      </w:r>
      <w:r w:rsidR="00A826DF">
        <w:rPr>
          <w:rStyle w:val="FontStyle30"/>
          <w:b/>
          <w:sz w:val="24"/>
          <w:szCs w:val="24"/>
        </w:rPr>
        <w:t>2</w:t>
      </w:r>
      <w:r w:rsidRPr="00706FFD">
        <w:rPr>
          <w:rStyle w:val="FontStyle30"/>
          <w:b/>
          <w:sz w:val="24"/>
          <w:szCs w:val="24"/>
        </w:rPr>
        <w:t xml:space="preserve"> год</w:t>
      </w:r>
    </w:p>
    <w:p w:rsidR="00A826DF" w:rsidRPr="00706FFD" w:rsidRDefault="00A826DF" w:rsidP="00706FFD">
      <w:pPr>
        <w:pStyle w:val="Style9"/>
        <w:widowControl/>
        <w:spacing w:line="240" w:lineRule="auto"/>
        <w:ind w:left="1126" w:right="622"/>
        <w:jc w:val="center"/>
        <w:rPr>
          <w:rStyle w:val="FontStyle30"/>
          <w:b/>
          <w:sz w:val="24"/>
          <w:szCs w:val="24"/>
        </w:rPr>
      </w:pPr>
    </w:p>
    <w:tbl>
      <w:tblPr>
        <w:tblW w:w="101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93"/>
        <w:gridCol w:w="2198"/>
        <w:gridCol w:w="3420"/>
        <w:gridCol w:w="1172"/>
        <w:gridCol w:w="1168"/>
      </w:tblGrid>
      <w:tr w:rsidR="00706FFD" w:rsidRPr="00706FFD" w:rsidTr="00AB3CBA">
        <w:tc>
          <w:tcPr>
            <w:tcW w:w="710"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 xml:space="preserve">№ </w:t>
            </w:r>
            <w:proofErr w:type="gramStart"/>
            <w:r w:rsidRPr="00706FFD">
              <w:t>п</w:t>
            </w:r>
            <w:proofErr w:type="gramEnd"/>
            <w:r w:rsidRPr="00706FFD">
              <w:t>/п</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Объект приватизации</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Адрес</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Характеристика объекта</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Срок приватизации</w:t>
            </w:r>
          </w:p>
        </w:tc>
        <w:tc>
          <w:tcPr>
            <w:tcW w:w="1168" w:type="dxa"/>
            <w:tcBorders>
              <w:top w:val="single" w:sz="4" w:space="0" w:color="auto"/>
              <w:left w:val="single" w:sz="4" w:space="0" w:color="auto"/>
              <w:bottom w:val="single" w:sz="4" w:space="0" w:color="auto"/>
              <w:right w:val="single" w:sz="4" w:space="0" w:color="auto"/>
            </w:tcBorders>
          </w:tcPr>
          <w:p w:rsidR="00706FFD" w:rsidRPr="00706FFD" w:rsidRDefault="00706FFD" w:rsidP="008E647B">
            <w:r w:rsidRPr="00706FFD">
              <w:t>Способ приватизации</w:t>
            </w:r>
          </w:p>
        </w:tc>
      </w:tr>
      <w:tr w:rsidR="00AB3CBA" w:rsidRPr="00706FFD" w:rsidTr="00AB3CBA">
        <w:tc>
          <w:tcPr>
            <w:tcW w:w="710" w:type="dxa"/>
            <w:tcBorders>
              <w:top w:val="single" w:sz="4" w:space="0" w:color="auto"/>
              <w:left w:val="single" w:sz="4" w:space="0" w:color="auto"/>
              <w:bottom w:val="single" w:sz="4" w:space="0" w:color="auto"/>
              <w:right w:val="single" w:sz="4" w:space="0" w:color="auto"/>
            </w:tcBorders>
            <w:shd w:val="clear" w:color="auto" w:fill="auto"/>
          </w:tcPr>
          <w:p w:rsidR="00AB3CBA" w:rsidRPr="00AB3CBA" w:rsidRDefault="00AB3CBA" w:rsidP="008E647B">
            <w:pPr>
              <w:jc w:val="center"/>
            </w:pPr>
            <w:r w:rsidRPr="00AB3CBA">
              <w:t>1</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B3CBA" w:rsidRPr="00A826DF" w:rsidRDefault="00A826DF" w:rsidP="008E647B">
            <w:pPr>
              <w:jc w:val="center"/>
            </w:pPr>
            <w:r>
              <w:t xml:space="preserve">Насосная станция – </w:t>
            </w:r>
            <w:r>
              <w:rPr>
                <w:lang w:val="en-US"/>
              </w:rPr>
              <w:t>I</w:t>
            </w:r>
            <w:r w:rsidRPr="00A826DF">
              <w:t xml:space="preserve"> –</w:t>
            </w:r>
            <w:proofErr w:type="spellStart"/>
            <w:r>
              <w:t>го</w:t>
            </w:r>
            <w:proofErr w:type="spellEnd"/>
            <w:r>
              <w:t xml:space="preserve"> подъема</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AB3CBA" w:rsidRPr="00AB3CBA" w:rsidRDefault="00A826DF" w:rsidP="00A826DF">
            <w:pPr>
              <w:jc w:val="center"/>
            </w:pPr>
            <w:r>
              <w:t>Астраханская</w:t>
            </w:r>
            <w:r w:rsidR="00AB3CBA" w:rsidRPr="00AB3CBA">
              <w:t xml:space="preserve"> область, </w:t>
            </w:r>
            <w:r>
              <w:t xml:space="preserve">Приволжский район, </w:t>
            </w:r>
            <w:proofErr w:type="gramStart"/>
            <w:r>
              <w:t>между</w:t>
            </w:r>
            <w:proofErr w:type="gramEnd"/>
            <w:r>
              <w:t xml:space="preserve"> с. Евпраксино и с. Веселая грива, на правом берегу р. </w:t>
            </w:r>
            <w:proofErr w:type="spellStart"/>
            <w:r>
              <w:t>Болда</w:t>
            </w:r>
            <w:proofErr w:type="spellEnd"/>
            <w:r w:rsidR="00AB3CBA" w:rsidRPr="00AB3CBA">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26DF" w:rsidRPr="00706FFD" w:rsidRDefault="00A826DF" w:rsidP="00A826DF">
            <w:pPr>
              <w:jc w:val="both"/>
            </w:pPr>
            <w:r w:rsidRPr="00706FFD">
              <w:t xml:space="preserve">Нежилое здание, назначение: нежилое, 1-этажный, общая площадь </w:t>
            </w:r>
            <w:r>
              <w:t>100,8</w:t>
            </w:r>
            <w:r>
              <w:t xml:space="preserve"> </w:t>
            </w:r>
            <w:proofErr w:type="spellStart"/>
            <w:r w:rsidRPr="00706FFD">
              <w:t>кв</w:t>
            </w:r>
            <w:proofErr w:type="gramStart"/>
            <w:r w:rsidRPr="00706FFD">
              <w:t>.м</w:t>
            </w:r>
            <w:proofErr w:type="spellEnd"/>
            <w:proofErr w:type="gramEnd"/>
            <w:r w:rsidRPr="00706FFD">
              <w:t xml:space="preserve">, </w:t>
            </w:r>
            <w:r w:rsidR="009A5883">
              <w:t>инвентарный</w:t>
            </w:r>
            <w:r>
              <w:t xml:space="preserve"> номер 2-14-14</w:t>
            </w:r>
            <w:r w:rsidRPr="00706FFD">
              <w:t xml:space="preserve">, лит. А, </w:t>
            </w:r>
            <w:r w:rsidR="009A5883" w:rsidRPr="009A5883">
              <w:t>кадастровый номер</w:t>
            </w:r>
            <w:r w:rsidR="009A5883">
              <w:t xml:space="preserve"> 30-30-11/005/2005-437</w:t>
            </w:r>
          </w:p>
          <w:p w:rsidR="00AB3CBA" w:rsidRPr="00AB3CBA" w:rsidRDefault="00AB3CBA" w:rsidP="00AB3CBA">
            <w:pPr>
              <w:jc w:val="both"/>
            </w:pPr>
            <w:r w:rsidRPr="00AB3CBA">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AB3CBA" w:rsidRPr="00AB3CBA" w:rsidRDefault="00A826DF" w:rsidP="00A826DF">
            <w:pPr>
              <w:jc w:val="center"/>
            </w:pPr>
            <w:r>
              <w:t>2</w:t>
            </w:r>
            <w:r w:rsidR="00AB3CBA">
              <w:t xml:space="preserve"> кв. 201</w:t>
            </w:r>
            <w:r>
              <w:t>2</w:t>
            </w:r>
            <w:r w:rsidR="00AB3CBA">
              <w:t>г.</w:t>
            </w:r>
          </w:p>
        </w:tc>
        <w:tc>
          <w:tcPr>
            <w:tcW w:w="1168" w:type="dxa"/>
            <w:tcBorders>
              <w:top w:val="single" w:sz="4" w:space="0" w:color="auto"/>
              <w:left w:val="single" w:sz="4" w:space="0" w:color="auto"/>
              <w:bottom w:val="single" w:sz="4" w:space="0" w:color="auto"/>
              <w:right w:val="single" w:sz="4" w:space="0" w:color="auto"/>
            </w:tcBorders>
          </w:tcPr>
          <w:p w:rsidR="00AB3CBA" w:rsidRPr="00AB3CBA" w:rsidRDefault="00AB3CBA" w:rsidP="008E647B">
            <w:r>
              <w:t>Аукцион</w:t>
            </w:r>
          </w:p>
        </w:tc>
      </w:tr>
      <w:tr w:rsidR="00706FFD" w:rsidRPr="00706FFD" w:rsidTr="00AB3CBA">
        <w:tc>
          <w:tcPr>
            <w:tcW w:w="710"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AB3CBA" w:rsidP="00AB3CBA">
            <w:pPr>
              <w:spacing w:before="0" w:after="0"/>
              <w:ind w:left="-32"/>
              <w:jc w:val="center"/>
            </w:pPr>
            <w:r>
              <w:t>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A826DF">
            <w:pPr>
              <w:ind w:right="-108"/>
            </w:pPr>
            <w:r w:rsidRPr="00706FFD">
              <w:t xml:space="preserve">Нежилое </w:t>
            </w:r>
            <w:r w:rsidR="00A826DF">
              <w:t>помещение</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A826DF" w:rsidP="00A826DF">
            <w:r>
              <w:t>Астраханская</w:t>
            </w:r>
            <w:r w:rsidRPr="00AB3CBA">
              <w:t xml:space="preserve"> область, </w:t>
            </w:r>
            <w:r>
              <w:t>Приволжский район</w:t>
            </w:r>
            <w:r w:rsidR="00706FFD" w:rsidRPr="00706FFD">
              <w:t xml:space="preserve">, с. </w:t>
            </w:r>
            <w:r>
              <w:t>Евпраксино</w:t>
            </w:r>
            <w:r w:rsidR="00706FFD" w:rsidRPr="00706FFD">
              <w:t xml:space="preserve">, ул. </w:t>
            </w:r>
            <w:r>
              <w:t>Ленина</w:t>
            </w:r>
            <w:r w:rsidR="00706FFD" w:rsidRPr="00706FFD">
              <w:t>, д.</w:t>
            </w:r>
            <w:r>
              <w:t>24</w:t>
            </w:r>
            <w:r w:rsidR="009A5883">
              <w:t>, помещение № 2</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9A5883">
            <w:pPr>
              <w:jc w:val="both"/>
            </w:pPr>
            <w:r w:rsidRPr="00706FFD">
              <w:t xml:space="preserve">Нежилое </w:t>
            </w:r>
            <w:r w:rsidR="00A826DF">
              <w:t>помеще</w:t>
            </w:r>
            <w:r w:rsidRPr="00706FFD">
              <w:t xml:space="preserve">ние, назначение: </w:t>
            </w:r>
            <w:r w:rsidR="009A5883">
              <w:t>под магазин</w:t>
            </w:r>
            <w:r w:rsidR="00A826DF">
              <w:t xml:space="preserve"> </w:t>
            </w:r>
            <w:r w:rsidRPr="00706FFD">
              <w:t xml:space="preserve">, 1-этажный, общая площадь </w:t>
            </w:r>
            <w:r w:rsidR="009A5883">
              <w:t>50,7</w:t>
            </w:r>
            <w:r w:rsidR="00E308A4">
              <w:t xml:space="preserve"> </w:t>
            </w:r>
            <w:proofErr w:type="spellStart"/>
            <w:r w:rsidRPr="00706FFD">
              <w:t>кв</w:t>
            </w:r>
            <w:proofErr w:type="gramStart"/>
            <w:r w:rsidRPr="00706FFD">
              <w:t>.м</w:t>
            </w:r>
            <w:proofErr w:type="spellEnd"/>
            <w:proofErr w:type="gramEnd"/>
            <w:r w:rsidRPr="00706FFD">
              <w:t xml:space="preserve">, </w:t>
            </w:r>
            <w:r w:rsidR="009A5883">
              <w:t>инвентарн</w:t>
            </w:r>
            <w:r w:rsidR="009A5883">
              <w:t>ый номер 2-14-1</w:t>
            </w:r>
            <w:r w:rsidR="009A5883">
              <w:t xml:space="preserve">2,  </w:t>
            </w:r>
            <w:r w:rsidR="009A5883">
              <w:t>кадастровый номер</w:t>
            </w:r>
            <w:r w:rsidR="009A5883">
              <w:t xml:space="preserve"> </w:t>
            </w:r>
            <w:r w:rsidR="009A5883" w:rsidRPr="009A5883">
              <w:t>30-30-</w:t>
            </w:r>
            <w:r w:rsidR="009A5883">
              <w:t>04</w:t>
            </w:r>
            <w:r w:rsidR="009A5883" w:rsidRPr="009A5883">
              <w:t>/00</w:t>
            </w:r>
            <w:r w:rsidR="009A5883">
              <w:t>1</w:t>
            </w:r>
            <w:r w:rsidR="009A5883" w:rsidRPr="009A5883">
              <w:t>/20</w:t>
            </w:r>
            <w:r w:rsidR="009A5883">
              <w:t>10</w:t>
            </w:r>
            <w:r w:rsidR="009A5883" w:rsidRPr="009A5883">
              <w:t>-</w:t>
            </w:r>
            <w:r w:rsidR="009A5883">
              <w:t>510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A826DF">
            <w:pPr>
              <w:jc w:val="center"/>
            </w:pPr>
            <w:r w:rsidRPr="00706FFD">
              <w:t>3кв. 201</w:t>
            </w:r>
            <w:r w:rsidR="00A826DF">
              <w:t>2</w:t>
            </w:r>
            <w:r w:rsidRPr="00706FFD">
              <w:t>г.</w:t>
            </w:r>
          </w:p>
        </w:tc>
        <w:tc>
          <w:tcPr>
            <w:tcW w:w="1168" w:type="dxa"/>
            <w:tcBorders>
              <w:top w:val="single" w:sz="4" w:space="0" w:color="auto"/>
              <w:left w:val="single" w:sz="4" w:space="0" w:color="auto"/>
              <w:bottom w:val="single" w:sz="4" w:space="0" w:color="auto"/>
              <w:right w:val="single" w:sz="4" w:space="0" w:color="auto"/>
            </w:tcBorders>
          </w:tcPr>
          <w:p w:rsidR="00706FFD" w:rsidRPr="00706FFD" w:rsidRDefault="00706FFD" w:rsidP="008E647B">
            <w:pPr>
              <w:jc w:val="center"/>
            </w:pPr>
            <w:r w:rsidRPr="00706FFD">
              <w:t>Аукцион</w:t>
            </w:r>
          </w:p>
        </w:tc>
      </w:tr>
      <w:tr w:rsidR="009A5883" w:rsidRPr="00706FFD" w:rsidTr="00AB3CBA">
        <w:tc>
          <w:tcPr>
            <w:tcW w:w="710" w:type="dxa"/>
            <w:tcBorders>
              <w:top w:val="single" w:sz="4" w:space="0" w:color="auto"/>
              <w:left w:val="single" w:sz="4" w:space="0" w:color="auto"/>
              <w:bottom w:val="single" w:sz="4" w:space="0" w:color="auto"/>
              <w:right w:val="single" w:sz="4" w:space="0" w:color="auto"/>
            </w:tcBorders>
            <w:shd w:val="clear" w:color="auto" w:fill="auto"/>
          </w:tcPr>
          <w:p w:rsidR="009A5883" w:rsidRDefault="009A5883" w:rsidP="00AB3CBA">
            <w:pPr>
              <w:spacing w:before="0" w:after="0"/>
              <w:ind w:left="-32"/>
              <w:jc w:val="center"/>
            </w:pPr>
            <w:r>
              <w:t>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A5883" w:rsidRPr="00706FFD" w:rsidRDefault="009A5883" w:rsidP="006B63E1">
            <w:pPr>
              <w:ind w:right="-108"/>
            </w:pPr>
            <w:r w:rsidRPr="00706FFD">
              <w:t xml:space="preserve">Нежилое </w:t>
            </w:r>
            <w:r>
              <w:t xml:space="preserve"> здание</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9A5883" w:rsidRPr="00706FFD" w:rsidRDefault="009A5883" w:rsidP="009A5883">
            <w:r>
              <w:t>Астраханская</w:t>
            </w:r>
            <w:r w:rsidRPr="00AB3CBA">
              <w:t xml:space="preserve"> область, </w:t>
            </w:r>
            <w:r>
              <w:t>Приволжский район</w:t>
            </w:r>
            <w:r w:rsidRPr="00706FFD">
              <w:t xml:space="preserve">, с. </w:t>
            </w:r>
            <w:proofErr w:type="spellStart"/>
            <w:r>
              <w:t>Водяновка</w:t>
            </w:r>
            <w:proofErr w:type="spellEnd"/>
            <w:r w:rsidRPr="00706FFD">
              <w:t xml:space="preserve">, ул. </w:t>
            </w:r>
            <w:r>
              <w:t>Коммунистическая</w:t>
            </w:r>
            <w:r w:rsidRPr="00706FFD">
              <w:t>, д.</w:t>
            </w:r>
            <w:r>
              <w: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9A5883" w:rsidRPr="00706FFD" w:rsidRDefault="009A5883" w:rsidP="004214B8">
            <w:pPr>
              <w:jc w:val="both"/>
            </w:pPr>
            <w:r w:rsidRPr="00706FFD">
              <w:t xml:space="preserve">Нежилое </w:t>
            </w:r>
            <w:r>
              <w:t>здание</w:t>
            </w:r>
            <w:r w:rsidRPr="00706FFD">
              <w:t xml:space="preserve">, назначение: </w:t>
            </w:r>
            <w:r>
              <w:t>под магазин</w:t>
            </w:r>
            <w:r w:rsidRPr="00706FFD">
              <w:t xml:space="preserve">, 1-этажный, общая площадь </w:t>
            </w:r>
            <w:r>
              <w:t xml:space="preserve">46,8 </w:t>
            </w:r>
            <w:proofErr w:type="spellStart"/>
            <w:r w:rsidRPr="00706FFD">
              <w:t>кв</w:t>
            </w:r>
            <w:proofErr w:type="gramStart"/>
            <w:r w:rsidRPr="00706FFD">
              <w:t>.м</w:t>
            </w:r>
            <w:proofErr w:type="spellEnd"/>
            <w:proofErr w:type="gramEnd"/>
            <w:r w:rsidRPr="00706FFD">
              <w:t xml:space="preserve">, </w:t>
            </w:r>
            <w:r w:rsidR="004214B8">
              <w:t>инвентарн</w:t>
            </w:r>
            <w:r>
              <w:t xml:space="preserve">ый номер </w:t>
            </w:r>
            <w:r w:rsidR="004214B8">
              <w:t>6</w:t>
            </w:r>
            <w:r>
              <w:t>-1</w:t>
            </w:r>
            <w:r w:rsidR="004214B8">
              <w:t>0</w:t>
            </w:r>
            <w:r>
              <w:t>-</w:t>
            </w:r>
            <w:r w:rsidR="004214B8">
              <w:t xml:space="preserve">6, </w:t>
            </w:r>
            <w:r w:rsidR="004214B8">
              <w:t xml:space="preserve">кадастровый номер </w:t>
            </w:r>
            <w:r w:rsidR="004214B8" w:rsidRPr="009A5883">
              <w:t>30-30-</w:t>
            </w:r>
            <w:r w:rsidR="004214B8">
              <w:t>04</w:t>
            </w:r>
            <w:r w:rsidR="004214B8" w:rsidRPr="009A5883">
              <w:t>/00</w:t>
            </w:r>
            <w:r w:rsidR="004214B8">
              <w:t>1</w:t>
            </w:r>
            <w:r w:rsidR="004214B8" w:rsidRPr="009A5883">
              <w:t>/20</w:t>
            </w:r>
            <w:r w:rsidR="004214B8">
              <w:t>10</w:t>
            </w:r>
            <w:r w:rsidR="004214B8" w:rsidRPr="009A5883">
              <w:t>-</w:t>
            </w:r>
            <w:r w:rsidR="004214B8">
              <w:t>509</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9A5883" w:rsidRPr="00706FFD" w:rsidRDefault="009A5883" w:rsidP="006B63E1">
            <w:pPr>
              <w:jc w:val="center"/>
            </w:pPr>
            <w:r w:rsidRPr="00706FFD">
              <w:t>3кв. 201</w:t>
            </w:r>
            <w:r>
              <w:t>2</w:t>
            </w:r>
            <w:r w:rsidRPr="00706FFD">
              <w:t>г.</w:t>
            </w:r>
          </w:p>
        </w:tc>
        <w:tc>
          <w:tcPr>
            <w:tcW w:w="1168" w:type="dxa"/>
            <w:tcBorders>
              <w:top w:val="single" w:sz="4" w:space="0" w:color="auto"/>
              <w:left w:val="single" w:sz="4" w:space="0" w:color="auto"/>
              <w:bottom w:val="single" w:sz="4" w:space="0" w:color="auto"/>
              <w:right w:val="single" w:sz="4" w:space="0" w:color="auto"/>
            </w:tcBorders>
          </w:tcPr>
          <w:p w:rsidR="009A5883" w:rsidRPr="00706FFD" w:rsidRDefault="009A5883" w:rsidP="006B63E1">
            <w:pPr>
              <w:jc w:val="center"/>
            </w:pPr>
            <w:r w:rsidRPr="00706FFD">
              <w:t>Аукцион</w:t>
            </w:r>
          </w:p>
        </w:tc>
      </w:tr>
      <w:tr w:rsidR="009A5883" w:rsidRPr="00706FFD" w:rsidTr="009A5883">
        <w:tc>
          <w:tcPr>
            <w:tcW w:w="710" w:type="dxa"/>
            <w:tcBorders>
              <w:top w:val="single" w:sz="4" w:space="0" w:color="auto"/>
              <w:left w:val="single" w:sz="4" w:space="0" w:color="auto"/>
              <w:bottom w:val="single" w:sz="4" w:space="0" w:color="auto"/>
              <w:right w:val="single" w:sz="4" w:space="0" w:color="auto"/>
            </w:tcBorders>
            <w:shd w:val="clear" w:color="auto" w:fill="auto"/>
          </w:tcPr>
          <w:p w:rsidR="009A5883" w:rsidRDefault="009A5883" w:rsidP="006B63E1">
            <w:pPr>
              <w:spacing w:before="0" w:after="0"/>
              <w:ind w:left="-32"/>
              <w:jc w:val="center"/>
            </w:pPr>
            <w:r>
              <w:t>4</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A5883" w:rsidRPr="00706FFD" w:rsidRDefault="009A5883" w:rsidP="006B63E1">
            <w:pPr>
              <w:ind w:right="-108"/>
            </w:pPr>
            <w:r w:rsidRPr="00706FFD">
              <w:t xml:space="preserve">Нежилое </w:t>
            </w:r>
            <w:r>
              <w:t>помещение</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9A5883" w:rsidRPr="00706FFD" w:rsidRDefault="009A5883" w:rsidP="004214B8">
            <w:r>
              <w:t>Астраханская</w:t>
            </w:r>
            <w:r w:rsidRPr="00AB3CBA">
              <w:t xml:space="preserve"> область, </w:t>
            </w:r>
            <w:r>
              <w:t>Приволжский район</w:t>
            </w:r>
            <w:r w:rsidRPr="00706FFD">
              <w:t xml:space="preserve">, с. </w:t>
            </w:r>
            <w:r>
              <w:t>Евпраксино</w:t>
            </w:r>
            <w:r w:rsidRPr="00706FFD">
              <w:t xml:space="preserve">, ул. </w:t>
            </w:r>
            <w:r>
              <w:t>Ленина</w:t>
            </w:r>
            <w:r w:rsidRPr="00706FFD">
              <w:t>, д.</w:t>
            </w:r>
            <w:r w:rsidR="004214B8">
              <w:t>40</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9A5883" w:rsidRPr="00706FFD" w:rsidRDefault="009A5883" w:rsidP="004214B8">
            <w:pPr>
              <w:jc w:val="both"/>
            </w:pPr>
            <w:r w:rsidRPr="00706FFD">
              <w:t xml:space="preserve">Нежилое </w:t>
            </w:r>
            <w:r>
              <w:t>помеще</w:t>
            </w:r>
            <w:r w:rsidRPr="00706FFD">
              <w:t xml:space="preserve">ние, назначение: </w:t>
            </w:r>
            <w:r>
              <w:t xml:space="preserve">под магазин </w:t>
            </w:r>
            <w:r w:rsidRPr="00706FFD">
              <w:t xml:space="preserve">, 1-этажный, общая площадь </w:t>
            </w:r>
            <w:r w:rsidR="004214B8">
              <w:t>129,3</w:t>
            </w:r>
            <w:r>
              <w:t xml:space="preserve"> </w:t>
            </w:r>
            <w:proofErr w:type="spellStart"/>
            <w:r w:rsidRPr="00706FFD">
              <w:t>кв</w:t>
            </w:r>
            <w:proofErr w:type="gramStart"/>
            <w:r w:rsidRPr="00706FFD">
              <w:t>.м</w:t>
            </w:r>
            <w:proofErr w:type="spellEnd"/>
            <w:proofErr w:type="gramEnd"/>
            <w:r w:rsidRPr="00706FFD">
              <w:t xml:space="preserve">, </w:t>
            </w:r>
            <w:r w:rsidR="004214B8">
              <w:t>инвентарный</w:t>
            </w:r>
            <w:r>
              <w:t xml:space="preserve"> номер 2-14-1</w:t>
            </w:r>
            <w:r w:rsidR="004214B8">
              <w:t xml:space="preserve">1, </w:t>
            </w:r>
            <w:r w:rsidR="004214B8">
              <w:t xml:space="preserve">кадастровый номер </w:t>
            </w:r>
            <w:r w:rsidR="004214B8" w:rsidRPr="009A5883">
              <w:t>30-30-</w:t>
            </w:r>
            <w:r w:rsidR="004214B8">
              <w:t>11</w:t>
            </w:r>
            <w:r w:rsidR="004214B8" w:rsidRPr="009A5883">
              <w:t>/00</w:t>
            </w:r>
            <w:r w:rsidR="004214B8">
              <w:t>2</w:t>
            </w:r>
            <w:r w:rsidR="004214B8" w:rsidRPr="009A5883">
              <w:t>/20</w:t>
            </w:r>
            <w:r w:rsidR="004214B8">
              <w:t>05</w:t>
            </w:r>
            <w:r w:rsidR="004214B8" w:rsidRPr="009A5883">
              <w:t>-</w:t>
            </w:r>
            <w:r w:rsidR="004214B8">
              <w:t>320</w:t>
            </w:r>
            <w:bookmarkStart w:id="0" w:name="_GoBack"/>
            <w:bookmarkEnd w:id="0"/>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9A5883" w:rsidRPr="00706FFD" w:rsidRDefault="004214B8" w:rsidP="006B63E1">
            <w:pPr>
              <w:jc w:val="center"/>
            </w:pPr>
            <w:r>
              <w:t xml:space="preserve">4 </w:t>
            </w:r>
            <w:r w:rsidR="009A5883" w:rsidRPr="00706FFD">
              <w:t>кв. 201</w:t>
            </w:r>
            <w:r w:rsidR="009A5883">
              <w:t>2</w:t>
            </w:r>
            <w:r w:rsidR="009A5883" w:rsidRPr="00706FFD">
              <w:t>г.</w:t>
            </w:r>
          </w:p>
        </w:tc>
        <w:tc>
          <w:tcPr>
            <w:tcW w:w="1168" w:type="dxa"/>
            <w:tcBorders>
              <w:top w:val="single" w:sz="4" w:space="0" w:color="auto"/>
              <w:left w:val="single" w:sz="4" w:space="0" w:color="auto"/>
              <w:bottom w:val="single" w:sz="4" w:space="0" w:color="auto"/>
              <w:right w:val="single" w:sz="4" w:space="0" w:color="auto"/>
            </w:tcBorders>
          </w:tcPr>
          <w:p w:rsidR="009A5883" w:rsidRPr="00706FFD" w:rsidRDefault="009A5883" w:rsidP="006B63E1">
            <w:pPr>
              <w:jc w:val="center"/>
            </w:pPr>
            <w:r w:rsidRPr="00706FFD">
              <w:t>Аукцион</w:t>
            </w:r>
          </w:p>
        </w:tc>
      </w:tr>
    </w:tbl>
    <w:p w:rsidR="0045467C" w:rsidRDefault="0045467C"/>
    <w:sectPr w:rsidR="0045467C" w:rsidSect="00706FF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8A9"/>
    <w:multiLevelType w:val="singleLevel"/>
    <w:tmpl w:val="4426D7E4"/>
    <w:lvl w:ilvl="0">
      <w:start w:val="3"/>
      <w:numFmt w:val="decimal"/>
      <w:lvlText w:val="%1."/>
      <w:legacy w:legacy="1" w:legacySpace="0" w:legacyIndent="225"/>
      <w:lvlJc w:val="left"/>
      <w:rPr>
        <w:rFonts w:ascii="Times New Roman" w:hAnsi="Times New Roman" w:cs="Times New Roman" w:hint="default"/>
      </w:rPr>
    </w:lvl>
  </w:abstractNum>
  <w:abstractNum w:abstractNumId="1">
    <w:nsid w:val="211B3388"/>
    <w:multiLevelType w:val="hybridMultilevel"/>
    <w:tmpl w:val="355447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FD"/>
    <w:rsid w:val="0000283E"/>
    <w:rsid w:val="00002E56"/>
    <w:rsid w:val="000065C5"/>
    <w:rsid w:val="0001221D"/>
    <w:rsid w:val="00012D7A"/>
    <w:rsid w:val="00013079"/>
    <w:rsid w:val="000134C6"/>
    <w:rsid w:val="00021E99"/>
    <w:rsid w:val="00033747"/>
    <w:rsid w:val="0003591F"/>
    <w:rsid w:val="00037896"/>
    <w:rsid w:val="00040C2E"/>
    <w:rsid w:val="0004323D"/>
    <w:rsid w:val="000477F6"/>
    <w:rsid w:val="00047D44"/>
    <w:rsid w:val="000513B3"/>
    <w:rsid w:val="00051CEB"/>
    <w:rsid w:val="000532C7"/>
    <w:rsid w:val="00053AED"/>
    <w:rsid w:val="0007221E"/>
    <w:rsid w:val="0007691B"/>
    <w:rsid w:val="00076E15"/>
    <w:rsid w:val="000833D5"/>
    <w:rsid w:val="00084AE7"/>
    <w:rsid w:val="00085849"/>
    <w:rsid w:val="0008651E"/>
    <w:rsid w:val="00086663"/>
    <w:rsid w:val="00087AF6"/>
    <w:rsid w:val="00092AE2"/>
    <w:rsid w:val="00093353"/>
    <w:rsid w:val="00096FA1"/>
    <w:rsid w:val="000A1D62"/>
    <w:rsid w:val="000A2EDE"/>
    <w:rsid w:val="000A453D"/>
    <w:rsid w:val="000A4A13"/>
    <w:rsid w:val="000A5B8B"/>
    <w:rsid w:val="000C2BAD"/>
    <w:rsid w:val="000C6C06"/>
    <w:rsid w:val="000D0001"/>
    <w:rsid w:val="000D4E03"/>
    <w:rsid w:val="000D7352"/>
    <w:rsid w:val="000E068A"/>
    <w:rsid w:val="000E5A1D"/>
    <w:rsid w:val="000E6069"/>
    <w:rsid w:val="0010117E"/>
    <w:rsid w:val="0010592B"/>
    <w:rsid w:val="0011013C"/>
    <w:rsid w:val="00116EF3"/>
    <w:rsid w:val="0012226A"/>
    <w:rsid w:val="001222BB"/>
    <w:rsid w:val="00122C27"/>
    <w:rsid w:val="001244BA"/>
    <w:rsid w:val="0013166C"/>
    <w:rsid w:val="001319E9"/>
    <w:rsid w:val="00134314"/>
    <w:rsid w:val="00134ED0"/>
    <w:rsid w:val="0013555F"/>
    <w:rsid w:val="001436C3"/>
    <w:rsid w:val="00146004"/>
    <w:rsid w:val="00152CC8"/>
    <w:rsid w:val="0015347B"/>
    <w:rsid w:val="001550CA"/>
    <w:rsid w:val="00157280"/>
    <w:rsid w:val="00160CBB"/>
    <w:rsid w:val="00173A01"/>
    <w:rsid w:val="0018162F"/>
    <w:rsid w:val="0018237E"/>
    <w:rsid w:val="00182E57"/>
    <w:rsid w:val="001853FC"/>
    <w:rsid w:val="001864CA"/>
    <w:rsid w:val="00186A35"/>
    <w:rsid w:val="00190FAA"/>
    <w:rsid w:val="00192A5D"/>
    <w:rsid w:val="001936AF"/>
    <w:rsid w:val="001A1208"/>
    <w:rsid w:val="001A159A"/>
    <w:rsid w:val="001A69DE"/>
    <w:rsid w:val="001B116D"/>
    <w:rsid w:val="001B4E5F"/>
    <w:rsid w:val="001B637E"/>
    <w:rsid w:val="001B70BE"/>
    <w:rsid w:val="001C3036"/>
    <w:rsid w:val="001C5135"/>
    <w:rsid w:val="001C6E05"/>
    <w:rsid w:val="001C720E"/>
    <w:rsid w:val="001D26B3"/>
    <w:rsid w:val="001D7365"/>
    <w:rsid w:val="001E2865"/>
    <w:rsid w:val="001E31DE"/>
    <w:rsid w:val="001E47FC"/>
    <w:rsid w:val="001E5346"/>
    <w:rsid w:val="001E7BF7"/>
    <w:rsid w:val="001F1A4A"/>
    <w:rsid w:val="001F1A9E"/>
    <w:rsid w:val="001F4941"/>
    <w:rsid w:val="001F7E77"/>
    <w:rsid w:val="00200E3A"/>
    <w:rsid w:val="002109C6"/>
    <w:rsid w:val="00214017"/>
    <w:rsid w:val="0021538A"/>
    <w:rsid w:val="00216C08"/>
    <w:rsid w:val="00220C29"/>
    <w:rsid w:val="00222572"/>
    <w:rsid w:val="00223C5F"/>
    <w:rsid w:val="00224ED7"/>
    <w:rsid w:val="00230959"/>
    <w:rsid w:val="0023243C"/>
    <w:rsid w:val="00233192"/>
    <w:rsid w:val="002332E3"/>
    <w:rsid w:val="002444A0"/>
    <w:rsid w:val="00252C41"/>
    <w:rsid w:val="0025691B"/>
    <w:rsid w:val="002608B3"/>
    <w:rsid w:val="00260CA4"/>
    <w:rsid w:val="0026210C"/>
    <w:rsid w:val="00262265"/>
    <w:rsid w:val="002622BA"/>
    <w:rsid w:val="0026348D"/>
    <w:rsid w:val="0026427E"/>
    <w:rsid w:val="00270801"/>
    <w:rsid w:val="0027093A"/>
    <w:rsid w:val="0027709B"/>
    <w:rsid w:val="0028240A"/>
    <w:rsid w:val="00291495"/>
    <w:rsid w:val="00291703"/>
    <w:rsid w:val="00293711"/>
    <w:rsid w:val="002942C6"/>
    <w:rsid w:val="0029661A"/>
    <w:rsid w:val="002970CE"/>
    <w:rsid w:val="00297872"/>
    <w:rsid w:val="00297C83"/>
    <w:rsid w:val="002A143B"/>
    <w:rsid w:val="002A3BFF"/>
    <w:rsid w:val="002A420D"/>
    <w:rsid w:val="002A6BDC"/>
    <w:rsid w:val="002B060E"/>
    <w:rsid w:val="002B127D"/>
    <w:rsid w:val="002B295F"/>
    <w:rsid w:val="002B59CB"/>
    <w:rsid w:val="002B63E4"/>
    <w:rsid w:val="002C6635"/>
    <w:rsid w:val="002D140F"/>
    <w:rsid w:val="002D394B"/>
    <w:rsid w:val="002D682E"/>
    <w:rsid w:val="002E0103"/>
    <w:rsid w:val="002E0516"/>
    <w:rsid w:val="002E29EC"/>
    <w:rsid w:val="002E5274"/>
    <w:rsid w:val="002E70AB"/>
    <w:rsid w:val="002F3FEC"/>
    <w:rsid w:val="00305197"/>
    <w:rsid w:val="0030569B"/>
    <w:rsid w:val="003114A4"/>
    <w:rsid w:val="0031349D"/>
    <w:rsid w:val="0031530D"/>
    <w:rsid w:val="00315EEA"/>
    <w:rsid w:val="003241DE"/>
    <w:rsid w:val="00330370"/>
    <w:rsid w:val="0033177F"/>
    <w:rsid w:val="003346EB"/>
    <w:rsid w:val="00334AF1"/>
    <w:rsid w:val="00335CC0"/>
    <w:rsid w:val="00335D8B"/>
    <w:rsid w:val="00337C0C"/>
    <w:rsid w:val="00340AD0"/>
    <w:rsid w:val="00341FF6"/>
    <w:rsid w:val="00343526"/>
    <w:rsid w:val="00343BBA"/>
    <w:rsid w:val="0034522B"/>
    <w:rsid w:val="003452E0"/>
    <w:rsid w:val="00350E1B"/>
    <w:rsid w:val="003548B6"/>
    <w:rsid w:val="00357001"/>
    <w:rsid w:val="0036254B"/>
    <w:rsid w:val="00367096"/>
    <w:rsid w:val="0037192F"/>
    <w:rsid w:val="003745B5"/>
    <w:rsid w:val="00375CAB"/>
    <w:rsid w:val="00377278"/>
    <w:rsid w:val="00377876"/>
    <w:rsid w:val="0038058C"/>
    <w:rsid w:val="00386F3C"/>
    <w:rsid w:val="0039107D"/>
    <w:rsid w:val="00393038"/>
    <w:rsid w:val="00394568"/>
    <w:rsid w:val="003956C2"/>
    <w:rsid w:val="0039590F"/>
    <w:rsid w:val="00397914"/>
    <w:rsid w:val="003A0DC5"/>
    <w:rsid w:val="003A21D7"/>
    <w:rsid w:val="003A2611"/>
    <w:rsid w:val="003A3952"/>
    <w:rsid w:val="003A3D20"/>
    <w:rsid w:val="003A772D"/>
    <w:rsid w:val="003B08A8"/>
    <w:rsid w:val="003B121D"/>
    <w:rsid w:val="003B714F"/>
    <w:rsid w:val="003B75DD"/>
    <w:rsid w:val="003B7CF8"/>
    <w:rsid w:val="003B7DAA"/>
    <w:rsid w:val="003C3306"/>
    <w:rsid w:val="003C3BF4"/>
    <w:rsid w:val="003C5155"/>
    <w:rsid w:val="003C589E"/>
    <w:rsid w:val="003C72A5"/>
    <w:rsid w:val="003D0197"/>
    <w:rsid w:val="003D1743"/>
    <w:rsid w:val="003D1A03"/>
    <w:rsid w:val="003D2CF9"/>
    <w:rsid w:val="003D475F"/>
    <w:rsid w:val="003D4812"/>
    <w:rsid w:val="003D6A86"/>
    <w:rsid w:val="003E125A"/>
    <w:rsid w:val="003E2C73"/>
    <w:rsid w:val="003E3E3C"/>
    <w:rsid w:val="003F1722"/>
    <w:rsid w:val="003F21C0"/>
    <w:rsid w:val="003F34AA"/>
    <w:rsid w:val="003F443D"/>
    <w:rsid w:val="003F46C8"/>
    <w:rsid w:val="003F6E1B"/>
    <w:rsid w:val="00412D4C"/>
    <w:rsid w:val="00413066"/>
    <w:rsid w:val="004171B0"/>
    <w:rsid w:val="00420759"/>
    <w:rsid w:val="004214B8"/>
    <w:rsid w:val="004242E9"/>
    <w:rsid w:val="00427780"/>
    <w:rsid w:val="00430C22"/>
    <w:rsid w:val="004327C4"/>
    <w:rsid w:val="00433F4E"/>
    <w:rsid w:val="004341E6"/>
    <w:rsid w:val="00435C5F"/>
    <w:rsid w:val="00437887"/>
    <w:rsid w:val="00437D91"/>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1D80"/>
    <w:rsid w:val="004821BD"/>
    <w:rsid w:val="00482E8B"/>
    <w:rsid w:val="004833C0"/>
    <w:rsid w:val="00485619"/>
    <w:rsid w:val="00486429"/>
    <w:rsid w:val="00486917"/>
    <w:rsid w:val="00486AE1"/>
    <w:rsid w:val="004870C3"/>
    <w:rsid w:val="00490115"/>
    <w:rsid w:val="00493284"/>
    <w:rsid w:val="00494C06"/>
    <w:rsid w:val="004A1F99"/>
    <w:rsid w:val="004A223F"/>
    <w:rsid w:val="004A2613"/>
    <w:rsid w:val="004A2D4B"/>
    <w:rsid w:val="004A5048"/>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62B0"/>
    <w:rsid w:val="005017E7"/>
    <w:rsid w:val="0050414F"/>
    <w:rsid w:val="00506638"/>
    <w:rsid w:val="00506F5A"/>
    <w:rsid w:val="00507316"/>
    <w:rsid w:val="00510362"/>
    <w:rsid w:val="00510A2F"/>
    <w:rsid w:val="00510FD7"/>
    <w:rsid w:val="005207EC"/>
    <w:rsid w:val="00520AA0"/>
    <w:rsid w:val="005228F9"/>
    <w:rsid w:val="00522AF6"/>
    <w:rsid w:val="005261CF"/>
    <w:rsid w:val="00527738"/>
    <w:rsid w:val="00536175"/>
    <w:rsid w:val="005458D1"/>
    <w:rsid w:val="005466F2"/>
    <w:rsid w:val="00550B7C"/>
    <w:rsid w:val="00553BD3"/>
    <w:rsid w:val="005558E8"/>
    <w:rsid w:val="005558F2"/>
    <w:rsid w:val="00556277"/>
    <w:rsid w:val="00565665"/>
    <w:rsid w:val="00570069"/>
    <w:rsid w:val="00572331"/>
    <w:rsid w:val="00572B83"/>
    <w:rsid w:val="0057317B"/>
    <w:rsid w:val="005731C5"/>
    <w:rsid w:val="0057563F"/>
    <w:rsid w:val="00575ADB"/>
    <w:rsid w:val="00576E49"/>
    <w:rsid w:val="00590C10"/>
    <w:rsid w:val="00592963"/>
    <w:rsid w:val="0059555E"/>
    <w:rsid w:val="00596BF5"/>
    <w:rsid w:val="005A07F8"/>
    <w:rsid w:val="005A2351"/>
    <w:rsid w:val="005A2353"/>
    <w:rsid w:val="005B0C4C"/>
    <w:rsid w:val="005B16DB"/>
    <w:rsid w:val="005B40F2"/>
    <w:rsid w:val="005B453C"/>
    <w:rsid w:val="005C4E36"/>
    <w:rsid w:val="005D03FE"/>
    <w:rsid w:val="005D4C93"/>
    <w:rsid w:val="005D62B3"/>
    <w:rsid w:val="005E3352"/>
    <w:rsid w:val="005E3CFF"/>
    <w:rsid w:val="005E63AA"/>
    <w:rsid w:val="005E7C19"/>
    <w:rsid w:val="005F06A2"/>
    <w:rsid w:val="005F7363"/>
    <w:rsid w:val="005F7D04"/>
    <w:rsid w:val="00602E43"/>
    <w:rsid w:val="00602E87"/>
    <w:rsid w:val="006103D4"/>
    <w:rsid w:val="00614E8D"/>
    <w:rsid w:val="00615FA9"/>
    <w:rsid w:val="006168BD"/>
    <w:rsid w:val="006172D2"/>
    <w:rsid w:val="0061745F"/>
    <w:rsid w:val="00620866"/>
    <w:rsid w:val="00621F94"/>
    <w:rsid w:val="00623DF8"/>
    <w:rsid w:val="006245DE"/>
    <w:rsid w:val="0062627C"/>
    <w:rsid w:val="0062740C"/>
    <w:rsid w:val="00630508"/>
    <w:rsid w:val="00631978"/>
    <w:rsid w:val="00631E4F"/>
    <w:rsid w:val="00633F76"/>
    <w:rsid w:val="00634A15"/>
    <w:rsid w:val="0063711B"/>
    <w:rsid w:val="0063766C"/>
    <w:rsid w:val="00643C5D"/>
    <w:rsid w:val="00645C6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4E01"/>
    <w:rsid w:val="006F7813"/>
    <w:rsid w:val="006F7985"/>
    <w:rsid w:val="007035C1"/>
    <w:rsid w:val="007068FD"/>
    <w:rsid w:val="00706FFD"/>
    <w:rsid w:val="00707074"/>
    <w:rsid w:val="007109DC"/>
    <w:rsid w:val="00711C3A"/>
    <w:rsid w:val="00712811"/>
    <w:rsid w:val="00717F0D"/>
    <w:rsid w:val="007202D5"/>
    <w:rsid w:val="0073128A"/>
    <w:rsid w:val="00736206"/>
    <w:rsid w:val="007431A0"/>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95EFC"/>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69B6"/>
    <w:rsid w:val="008022C5"/>
    <w:rsid w:val="008037A1"/>
    <w:rsid w:val="00804022"/>
    <w:rsid w:val="0080593D"/>
    <w:rsid w:val="0080630D"/>
    <w:rsid w:val="008070C6"/>
    <w:rsid w:val="00807E5F"/>
    <w:rsid w:val="00810A38"/>
    <w:rsid w:val="00812ECC"/>
    <w:rsid w:val="008210EE"/>
    <w:rsid w:val="00821748"/>
    <w:rsid w:val="00823D80"/>
    <w:rsid w:val="00825AF2"/>
    <w:rsid w:val="008330B2"/>
    <w:rsid w:val="008340B0"/>
    <w:rsid w:val="008343EE"/>
    <w:rsid w:val="00834EFC"/>
    <w:rsid w:val="00835815"/>
    <w:rsid w:val="0084011F"/>
    <w:rsid w:val="00842295"/>
    <w:rsid w:val="00842F65"/>
    <w:rsid w:val="008434C8"/>
    <w:rsid w:val="00845444"/>
    <w:rsid w:val="00845762"/>
    <w:rsid w:val="0084632E"/>
    <w:rsid w:val="00851222"/>
    <w:rsid w:val="00851736"/>
    <w:rsid w:val="00853F90"/>
    <w:rsid w:val="0085646C"/>
    <w:rsid w:val="00867EA9"/>
    <w:rsid w:val="00870E88"/>
    <w:rsid w:val="00874B5B"/>
    <w:rsid w:val="008772A8"/>
    <w:rsid w:val="0088422F"/>
    <w:rsid w:val="00885F13"/>
    <w:rsid w:val="00886B9C"/>
    <w:rsid w:val="00892240"/>
    <w:rsid w:val="00893017"/>
    <w:rsid w:val="0089360F"/>
    <w:rsid w:val="00894E90"/>
    <w:rsid w:val="008A3ECF"/>
    <w:rsid w:val="008B093E"/>
    <w:rsid w:val="008B1CA2"/>
    <w:rsid w:val="008B295D"/>
    <w:rsid w:val="008B6019"/>
    <w:rsid w:val="008D0AAA"/>
    <w:rsid w:val="008D2928"/>
    <w:rsid w:val="008D797D"/>
    <w:rsid w:val="008E3457"/>
    <w:rsid w:val="008E3D22"/>
    <w:rsid w:val="008E440B"/>
    <w:rsid w:val="008E548A"/>
    <w:rsid w:val="008E756A"/>
    <w:rsid w:val="008F2169"/>
    <w:rsid w:val="008F5AEC"/>
    <w:rsid w:val="008F668A"/>
    <w:rsid w:val="008F67B9"/>
    <w:rsid w:val="008F67F6"/>
    <w:rsid w:val="008F700C"/>
    <w:rsid w:val="0090413D"/>
    <w:rsid w:val="00904BAE"/>
    <w:rsid w:val="00904D7C"/>
    <w:rsid w:val="0091477E"/>
    <w:rsid w:val="00917C7A"/>
    <w:rsid w:val="00920A2A"/>
    <w:rsid w:val="009222F5"/>
    <w:rsid w:val="009300B5"/>
    <w:rsid w:val="00930B77"/>
    <w:rsid w:val="009314F6"/>
    <w:rsid w:val="0093402E"/>
    <w:rsid w:val="00935D58"/>
    <w:rsid w:val="009377FC"/>
    <w:rsid w:val="00940DEA"/>
    <w:rsid w:val="00942D8B"/>
    <w:rsid w:val="00945985"/>
    <w:rsid w:val="00951B3E"/>
    <w:rsid w:val="00953D28"/>
    <w:rsid w:val="009555AD"/>
    <w:rsid w:val="00956E7C"/>
    <w:rsid w:val="00956FAD"/>
    <w:rsid w:val="00957773"/>
    <w:rsid w:val="009614BE"/>
    <w:rsid w:val="00963007"/>
    <w:rsid w:val="00963EBD"/>
    <w:rsid w:val="00967529"/>
    <w:rsid w:val="009722B4"/>
    <w:rsid w:val="0097469E"/>
    <w:rsid w:val="00974952"/>
    <w:rsid w:val="0097707C"/>
    <w:rsid w:val="00977841"/>
    <w:rsid w:val="00981318"/>
    <w:rsid w:val="00986892"/>
    <w:rsid w:val="0098728E"/>
    <w:rsid w:val="00992219"/>
    <w:rsid w:val="0099371D"/>
    <w:rsid w:val="00994618"/>
    <w:rsid w:val="00995DA8"/>
    <w:rsid w:val="009977B2"/>
    <w:rsid w:val="009A013D"/>
    <w:rsid w:val="009A5883"/>
    <w:rsid w:val="009A76AC"/>
    <w:rsid w:val="009B2545"/>
    <w:rsid w:val="009B36AE"/>
    <w:rsid w:val="009B4C63"/>
    <w:rsid w:val="009B544D"/>
    <w:rsid w:val="009C2B09"/>
    <w:rsid w:val="009C318A"/>
    <w:rsid w:val="009C40DB"/>
    <w:rsid w:val="009C7161"/>
    <w:rsid w:val="009D10B0"/>
    <w:rsid w:val="009D3925"/>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4927"/>
    <w:rsid w:val="00A16FE0"/>
    <w:rsid w:val="00A1744D"/>
    <w:rsid w:val="00A2233D"/>
    <w:rsid w:val="00A26C91"/>
    <w:rsid w:val="00A273B6"/>
    <w:rsid w:val="00A27994"/>
    <w:rsid w:val="00A304A9"/>
    <w:rsid w:val="00A3058E"/>
    <w:rsid w:val="00A30C5F"/>
    <w:rsid w:val="00A313CE"/>
    <w:rsid w:val="00A32B0B"/>
    <w:rsid w:val="00A33C56"/>
    <w:rsid w:val="00A44016"/>
    <w:rsid w:val="00A47BC0"/>
    <w:rsid w:val="00A5127A"/>
    <w:rsid w:val="00A6067E"/>
    <w:rsid w:val="00A63801"/>
    <w:rsid w:val="00A6665B"/>
    <w:rsid w:val="00A722DB"/>
    <w:rsid w:val="00A740FF"/>
    <w:rsid w:val="00A7616E"/>
    <w:rsid w:val="00A77739"/>
    <w:rsid w:val="00A8223C"/>
    <w:rsid w:val="00A826DF"/>
    <w:rsid w:val="00A8421E"/>
    <w:rsid w:val="00A84A9B"/>
    <w:rsid w:val="00A91D02"/>
    <w:rsid w:val="00A92DB6"/>
    <w:rsid w:val="00A93C32"/>
    <w:rsid w:val="00A93E08"/>
    <w:rsid w:val="00A9785C"/>
    <w:rsid w:val="00AA27F1"/>
    <w:rsid w:val="00AA3C6B"/>
    <w:rsid w:val="00AB11C4"/>
    <w:rsid w:val="00AB1AA7"/>
    <w:rsid w:val="00AB3802"/>
    <w:rsid w:val="00AB3CBA"/>
    <w:rsid w:val="00AB76AE"/>
    <w:rsid w:val="00AC1BCB"/>
    <w:rsid w:val="00AC2572"/>
    <w:rsid w:val="00AC3535"/>
    <w:rsid w:val="00AC528D"/>
    <w:rsid w:val="00AC60C6"/>
    <w:rsid w:val="00AC63DC"/>
    <w:rsid w:val="00AD2448"/>
    <w:rsid w:val="00AD479D"/>
    <w:rsid w:val="00AD5022"/>
    <w:rsid w:val="00AD7B7F"/>
    <w:rsid w:val="00AD7EF8"/>
    <w:rsid w:val="00AE4574"/>
    <w:rsid w:val="00AE7794"/>
    <w:rsid w:val="00AF7DA9"/>
    <w:rsid w:val="00B021E8"/>
    <w:rsid w:val="00B02C0E"/>
    <w:rsid w:val="00B04573"/>
    <w:rsid w:val="00B04AE8"/>
    <w:rsid w:val="00B07791"/>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37B8A"/>
    <w:rsid w:val="00B432C4"/>
    <w:rsid w:val="00B44201"/>
    <w:rsid w:val="00B4467E"/>
    <w:rsid w:val="00B45B2F"/>
    <w:rsid w:val="00B57044"/>
    <w:rsid w:val="00B5705C"/>
    <w:rsid w:val="00B65A02"/>
    <w:rsid w:val="00B67426"/>
    <w:rsid w:val="00B67B93"/>
    <w:rsid w:val="00B700AE"/>
    <w:rsid w:val="00B7565C"/>
    <w:rsid w:val="00B76D62"/>
    <w:rsid w:val="00B77F8B"/>
    <w:rsid w:val="00B846BC"/>
    <w:rsid w:val="00B8560C"/>
    <w:rsid w:val="00B8604A"/>
    <w:rsid w:val="00B87272"/>
    <w:rsid w:val="00B90355"/>
    <w:rsid w:val="00B91399"/>
    <w:rsid w:val="00BA2DF2"/>
    <w:rsid w:val="00BA47FA"/>
    <w:rsid w:val="00BA7A64"/>
    <w:rsid w:val="00BB4980"/>
    <w:rsid w:val="00BB5A63"/>
    <w:rsid w:val="00BC14A9"/>
    <w:rsid w:val="00BC34A7"/>
    <w:rsid w:val="00BD0D17"/>
    <w:rsid w:val="00BD4F72"/>
    <w:rsid w:val="00BD553F"/>
    <w:rsid w:val="00BD62A5"/>
    <w:rsid w:val="00BD7298"/>
    <w:rsid w:val="00BE05E1"/>
    <w:rsid w:val="00BE23F9"/>
    <w:rsid w:val="00BE641E"/>
    <w:rsid w:val="00BF12BD"/>
    <w:rsid w:val="00BF293E"/>
    <w:rsid w:val="00C035A8"/>
    <w:rsid w:val="00C05E70"/>
    <w:rsid w:val="00C060B4"/>
    <w:rsid w:val="00C077DC"/>
    <w:rsid w:val="00C11CAF"/>
    <w:rsid w:val="00C12070"/>
    <w:rsid w:val="00C14749"/>
    <w:rsid w:val="00C161A9"/>
    <w:rsid w:val="00C16534"/>
    <w:rsid w:val="00C17E2C"/>
    <w:rsid w:val="00C20042"/>
    <w:rsid w:val="00C20F39"/>
    <w:rsid w:val="00C21FD5"/>
    <w:rsid w:val="00C24BE4"/>
    <w:rsid w:val="00C25A91"/>
    <w:rsid w:val="00C25C92"/>
    <w:rsid w:val="00C31A20"/>
    <w:rsid w:val="00C3484E"/>
    <w:rsid w:val="00C34C95"/>
    <w:rsid w:val="00C363FF"/>
    <w:rsid w:val="00C3748A"/>
    <w:rsid w:val="00C41DC6"/>
    <w:rsid w:val="00C42B16"/>
    <w:rsid w:val="00C4532D"/>
    <w:rsid w:val="00C46680"/>
    <w:rsid w:val="00C4670D"/>
    <w:rsid w:val="00C47953"/>
    <w:rsid w:val="00C5199D"/>
    <w:rsid w:val="00C56546"/>
    <w:rsid w:val="00C5745A"/>
    <w:rsid w:val="00C60421"/>
    <w:rsid w:val="00C61117"/>
    <w:rsid w:val="00C62B2B"/>
    <w:rsid w:val="00C6356A"/>
    <w:rsid w:val="00C64F3C"/>
    <w:rsid w:val="00C70CF1"/>
    <w:rsid w:val="00C717D1"/>
    <w:rsid w:val="00C7404A"/>
    <w:rsid w:val="00C748F6"/>
    <w:rsid w:val="00C76EFA"/>
    <w:rsid w:val="00C8240E"/>
    <w:rsid w:val="00C859D5"/>
    <w:rsid w:val="00C86214"/>
    <w:rsid w:val="00C865CA"/>
    <w:rsid w:val="00C877F4"/>
    <w:rsid w:val="00C966B7"/>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D02035"/>
    <w:rsid w:val="00D02F44"/>
    <w:rsid w:val="00D10971"/>
    <w:rsid w:val="00D113C0"/>
    <w:rsid w:val="00D11E0E"/>
    <w:rsid w:val="00D134E1"/>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3E41"/>
    <w:rsid w:val="00D44239"/>
    <w:rsid w:val="00D449E6"/>
    <w:rsid w:val="00D45651"/>
    <w:rsid w:val="00D477A0"/>
    <w:rsid w:val="00D55646"/>
    <w:rsid w:val="00D55F34"/>
    <w:rsid w:val="00D56A00"/>
    <w:rsid w:val="00D57F0F"/>
    <w:rsid w:val="00D64559"/>
    <w:rsid w:val="00D738D6"/>
    <w:rsid w:val="00D7439A"/>
    <w:rsid w:val="00D84784"/>
    <w:rsid w:val="00D875FB"/>
    <w:rsid w:val="00D9087C"/>
    <w:rsid w:val="00D91491"/>
    <w:rsid w:val="00D919B7"/>
    <w:rsid w:val="00D9574C"/>
    <w:rsid w:val="00D96217"/>
    <w:rsid w:val="00D97378"/>
    <w:rsid w:val="00DA0452"/>
    <w:rsid w:val="00DA62A0"/>
    <w:rsid w:val="00DB32CC"/>
    <w:rsid w:val="00DB3DF0"/>
    <w:rsid w:val="00DB54E1"/>
    <w:rsid w:val="00DB64D8"/>
    <w:rsid w:val="00DC3846"/>
    <w:rsid w:val="00DC6176"/>
    <w:rsid w:val="00DD1ED6"/>
    <w:rsid w:val="00DD5BAE"/>
    <w:rsid w:val="00DD78B6"/>
    <w:rsid w:val="00DE21B1"/>
    <w:rsid w:val="00DE6B21"/>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315C"/>
    <w:rsid w:val="00E308A4"/>
    <w:rsid w:val="00E33A67"/>
    <w:rsid w:val="00E34371"/>
    <w:rsid w:val="00E36F71"/>
    <w:rsid w:val="00E4107B"/>
    <w:rsid w:val="00E42551"/>
    <w:rsid w:val="00E42F93"/>
    <w:rsid w:val="00E44B4C"/>
    <w:rsid w:val="00E44CCC"/>
    <w:rsid w:val="00E470DF"/>
    <w:rsid w:val="00E5278C"/>
    <w:rsid w:val="00E55C77"/>
    <w:rsid w:val="00E61725"/>
    <w:rsid w:val="00E617F5"/>
    <w:rsid w:val="00E62F78"/>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2332"/>
    <w:rsid w:val="00EA3ABE"/>
    <w:rsid w:val="00EA4EF7"/>
    <w:rsid w:val="00EA609F"/>
    <w:rsid w:val="00EA7FD4"/>
    <w:rsid w:val="00EB0017"/>
    <w:rsid w:val="00EB476C"/>
    <w:rsid w:val="00EB51F5"/>
    <w:rsid w:val="00EB73EE"/>
    <w:rsid w:val="00EB74E4"/>
    <w:rsid w:val="00EC0C80"/>
    <w:rsid w:val="00EC1C80"/>
    <w:rsid w:val="00EC21F9"/>
    <w:rsid w:val="00EC2F33"/>
    <w:rsid w:val="00EC6E79"/>
    <w:rsid w:val="00EC736D"/>
    <w:rsid w:val="00EC796B"/>
    <w:rsid w:val="00EC7FF6"/>
    <w:rsid w:val="00ED0613"/>
    <w:rsid w:val="00ED2ED9"/>
    <w:rsid w:val="00ED40BB"/>
    <w:rsid w:val="00ED6D75"/>
    <w:rsid w:val="00ED7984"/>
    <w:rsid w:val="00EE0292"/>
    <w:rsid w:val="00EE2429"/>
    <w:rsid w:val="00EE3C6D"/>
    <w:rsid w:val="00EE45E5"/>
    <w:rsid w:val="00EE5AE1"/>
    <w:rsid w:val="00EE6269"/>
    <w:rsid w:val="00EF6D14"/>
    <w:rsid w:val="00F02FDE"/>
    <w:rsid w:val="00F0755E"/>
    <w:rsid w:val="00F1608A"/>
    <w:rsid w:val="00F20ADD"/>
    <w:rsid w:val="00F20EF9"/>
    <w:rsid w:val="00F2415E"/>
    <w:rsid w:val="00F25F99"/>
    <w:rsid w:val="00F2733D"/>
    <w:rsid w:val="00F277D7"/>
    <w:rsid w:val="00F2795C"/>
    <w:rsid w:val="00F3192E"/>
    <w:rsid w:val="00F33195"/>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42BF"/>
    <w:rsid w:val="00F77391"/>
    <w:rsid w:val="00F77AA7"/>
    <w:rsid w:val="00F820A6"/>
    <w:rsid w:val="00F82E73"/>
    <w:rsid w:val="00F872BE"/>
    <w:rsid w:val="00F94445"/>
    <w:rsid w:val="00F9572E"/>
    <w:rsid w:val="00F96A4F"/>
    <w:rsid w:val="00F9740F"/>
    <w:rsid w:val="00F97622"/>
    <w:rsid w:val="00FA20EE"/>
    <w:rsid w:val="00FA725A"/>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FD"/>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4"/>
    <w:rsid w:val="00706FFD"/>
    <w:pPr>
      <w:spacing w:after="120"/>
    </w:pPr>
  </w:style>
  <w:style w:type="character" w:customStyle="1" w:styleId="a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3"/>
    <w:rsid w:val="00706FFD"/>
    <w:rPr>
      <w:rFonts w:ascii="Times New Roman" w:eastAsia="Times New Roman" w:hAnsi="Times New Roman" w:cs="Times New Roman"/>
      <w:sz w:val="24"/>
      <w:szCs w:val="24"/>
      <w:lang w:eastAsia="ru-RU"/>
    </w:rPr>
  </w:style>
  <w:style w:type="paragraph" w:customStyle="1" w:styleId="Style7">
    <w:name w:val="Style7"/>
    <w:basedOn w:val="a"/>
    <w:rsid w:val="00706FFD"/>
    <w:pPr>
      <w:widowControl w:val="0"/>
      <w:autoSpaceDE w:val="0"/>
      <w:autoSpaceDN w:val="0"/>
      <w:adjustRightInd w:val="0"/>
      <w:spacing w:before="0" w:after="0" w:line="242" w:lineRule="exact"/>
    </w:pPr>
    <w:rPr>
      <w:rFonts w:ascii="Franklin Gothic Demi Cond" w:hAnsi="Franklin Gothic Demi Cond"/>
    </w:rPr>
  </w:style>
  <w:style w:type="paragraph" w:customStyle="1" w:styleId="Style9">
    <w:name w:val="Style9"/>
    <w:basedOn w:val="a"/>
    <w:rsid w:val="00706FFD"/>
    <w:pPr>
      <w:widowControl w:val="0"/>
      <w:autoSpaceDE w:val="0"/>
      <w:autoSpaceDN w:val="0"/>
      <w:adjustRightInd w:val="0"/>
      <w:spacing w:before="0" w:after="0" w:line="251" w:lineRule="exact"/>
      <w:jc w:val="both"/>
    </w:pPr>
    <w:rPr>
      <w:rFonts w:ascii="Franklin Gothic Demi Cond" w:hAnsi="Franklin Gothic Demi Cond"/>
    </w:rPr>
  </w:style>
  <w:style w:type="paragraph" w:customStyle="1" w:styleId="Style10">
    <w:name w:val="Style10"/>
    <w:basedOn w:val="a"/>
    <w:rsid w:val="00706FFD"/>
    <w:pPr>
      <w:widowControl w:val="0"/>
      <w:autoSpaceDE w:val="0"/>
      <w:autoSpaceDN w:val="0"/>
      <w:adjustRightInd w:val="0"/>
      <w:spacing w:before="0" w:after="0" w:line="247" w:lineRule="exact"/>
      <w:ind w:firstLine="653"/>
      <w:jc w:val="both"/>
    </w:pPr>
    <w:rPr>
      <w:rFonts w:ascii="Franklin Gothic Demi Cond" w:hAnsi="Franklin Gothic Demi Cond"/>
    </w:rPr>
  </w:style>
  <w:style w:type="paragraph" w:customStyle="1" w:styleId="Style13">
    <w:name w:val="Style13"/>
    <w:basedOn w:val="a"/>
    <w:rsid w:val="00706FFD"/>
    <w:pPr>
      <w:widowControl w:val="0"/>
      <w:autoSpaceDE w:val="0"/>
      <w:autoSpaceDN w:val="0"/>
      <w:adjustRightInd w:val="0"/>
      <w:spacing w:before="0" w:after="0" w:line="239" w:lineRule="exact"/>
    </w:pPr>
    <w:rPr>
      <w:rFonts w:ascii="Franklin Gothic Demi Cond" w:hAnsi="Franklin Gothic Demi Cond"/>
    </w:rPr>
  </w:style>
  <w:style w:type="character" w:customStyle="1" w:styleId="FontStyle24">
    <w:name w:val="Font Style24"/>
    <w:basedOn w:val="a0"/>
    <w:rsid w:val="00706FFD"/>
    <w:rPr>
      <w:rFonts w:ascii="Times New Roman" w:hAnsi="Times New Roman" w:cs="Times New Roman"/>
      <w:sz w:val="20"/>
      <w:szCs w:val="20"/>
    </w:rPr>
  </w:style>
  <w:style w:type="character" w:customStyle="1" w:styleId="FontStyle25">
    <w:name w:val="Font Style25"/>
    <w:basedOn w:val="a0"/>
    <w:rsid w:val="00706FFD"/>
    <w:rPr>
      <w:rFonts w:ascii="Times New Roman" w:hAnsi="Times New Roman" w:cs="Times New Roman"/>
      <w:i/>
      <w:iCs/>
      <w:sz w:val="20"/>
      <w:szCs w:val="20"/>
    </w:rPr>
  </w:style>
  <w:style w:type="character" w:customStyle="1" w:styleId="FontStyle26">
    <w:name w:val="Font Style26"/>
    <w:basedOn w:val="a0"/>
    <w:rsid w:val="00706FFD"/>
    <w:rPr>
      <w:rFonts w:ascii="Times New Roman" w:hAnsi="Times New Roman" w:cs="Times New Roman"/>
      <w:b/>
      <w:bCs/>
      <w:sz w:val="20"/>
      <w:szCs w:val="20"/>
    </w:rPr>
  </w:style>
  <w:style w:type="character" w:customStyle="1" w:styleId="FontStyle30">
    <w:name w:val="Font Style30"/>
    <w:basedOn w:val="a0"/>
    <w:rsid w:val="00706FFD"/>
    <w:rPr>
      <w:rFonts w:ascii="Times New Roman" w:hAnsi="Times New Roman" w:cs="Times New Roman"/>
      <w:sz w:val="20"/>
      <w:szCs w:val="20"/>
    </w:rPr>
  </w:style>
  <w:style w:type="paragraph" w:customStyle="1" w:styleId="Style1">
    <w:name w:val="Style1"/>
    <w:basedOn w:val="a"/>
    <w:rsid w:val="00706FFD"/>
    <w:pPr>
      <w:widowControl w:val="0"/>
      <w:autoSpaceDE w:val="0"/>
      <w:autoSpaceDN w:val="0"/>
      <w:adjustRightInd w:val="0"/>
      <w:spacing w:before="0" w:after="0" w:line="288" w:lineRule="exact"/>
      <w:ind w:firstLine="650"/>
    </w:pPr>
    <w:rPr>
      <w:rFonts w:ascii="Franklin Gothic Demi Cond" w:hAnsi="Franklin Gothic Demi Cond"/>
    </w:rPr>
  </w:style>
  <w:style w:type="character" w:customStyle="1" w:styleId="FontStyle21">
    <w:name w:val="Font Style21"/>
    <w:basedOn w:val="a0"/>
    <w:rsid w:val="00706FFD"/>
    <w:rPr>
      <w:rFonts w:ascii="Times New Roman" w:hAnsi="Times New Roman" w:cs="Times New Roman"/>
      <w:b/>
      <w:bCs/>
      <w:smallCap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FD"/>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4"/>
    <w:rsid w:val="00706FFD"/>
    <w:pPr>
      <w:spacing w:after="120"/>
    </w:pPr>
  </w:style>
  <w:style w:type="character" w:customStyle="1" w:styleId="a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3"/>
    <w:rsid w:val="00706FFD"/>
    <w:rPr>
      <w:rFonts w:ascii="Times New Roman" w:eastAsia="Times New Roman" w:hAnsi="Times New Roman" w:cs="Times New Roman"/>
      <w:sz w:val="24"/>
      <w:szCs w:val="24"/>
      <w:lang w:eastAsia="ru-RU"/>
    </w:rPr>
  </w:style>
  <w:style w:type="paragraph" w:customStyle="1" w:styleId="Style7">
    <w:name w:val="Style7"/>
    <w:basedOn w:val="a"/>
    <w:rsid w:val="00706FFD"/>
    <w:pPr>
      <w:widowControl w:val="0"/>
      <w:autoSpaceDE w:val="0"/>
      <w:autoSpaceDN w:val="0"/>
      <w:adjustRightInd w:val="0"/>
      <w:spacing w:before="0" w:after="0" w:line="242" w:lineRule="exact"/>
    </w:pPr>
    <w:rPr>
      <w:rFonts w:ascii="Franklin Gothic Demi Cond" w:hAnsi="Franklin Gothic Demi Cond"/>
    </w:rPr>
  </w:style>
  <w:style w:type="paragraph" w:customStyle="1" w:styleId="Style9">
    <w:name w:val="Style9"/>
    <w:basedOn w:val="a"/>
    <w:rsid w:val="00706FFD"/>
    <w:pPr>
      <w:widowControl w:val="0"/>
      <w:autoSpaceDE w:val="0"/>
      <w:autoSpaceDN w:val="0"/>
      <w:adjustRightInd w:val="0"/>
      <w:spacing w:before="0" w:after="0" w:line="251" w:lineRule="exact"/>
      <w:jc w:val="both"/>
    </w:pPr>
    <w:rPr>
      <w:rFonts w:ascii="Franklin Gothic Demi Cond" w:hAnsi="Franklin Gothic Demi Cond"/>
    </w:rPr>
  </w:style>
  <w:style w:type="paragraph" w:customStyle="1" w:styleId="Style10">
    <w:name w:val="Style10"/>
    <w:basedOn w:val="a"/>
    <w:rsid w:val="00706FFD"/>
    <w:pPr>
      <w:widowControl w:val="0"/>
      <w:autoSpaceDE w:val="0"/>
      <w:autoSpaceDN w:val="0"/>
      <w:adjustRightInd w:val="0"/>
      <w:spacing w:before="0" w:after="0" w:line="247" w:lineRule="exact"/>
      <w:ind w:firstLine="653"/>
      <w:jc w:val="both"/>
    </w:pPr>
    <w:rPr>
      <w:rFonts w:ascii="Franklin Gothic Demi Cond" w:hAnsi="Franklin Gothic Demi Cond"/>
    </w:rPr>
  </w:style>
  <w:style w:type="paragraph" w:customStyle="1" w:styleId="Style13">
    <w:name w:val="Style13"/>
    <w:basedOn w:val="a"/>
    <w:rsid w:val="00706FFD"/>
    <w:pPr>
      <w:widowControl w:val="0"/>
      <w:autoSpaceDE w:val="0"/>
      <w:autoSpaceDN w:val="0"/>
      <w:adjustRightInd w:val="0"/>
      <w:spacing w:before="0" w:after="0" w:line="239" w:lineRule="exact"/>
    </w:pPr>
    <w:rPr>
      <w:rFonts w:ascii="Franklin Gothic Demi Cond" w:hAnsi="Franklin Gothic Demi Cond"/>
    </w:rPr>
  </w:style>
  <w:style w:type="character" w:customStyle="1" w:styleId="FontStyle24">
    <w:name w:val="Font Style24"/>
    <w:basedOn w:val="a0"/>
    <w:rsid w:val="00706FFD"/>
    <w:rPr>
      <w:rFonts w:ascii="Times New Roman" w:hAnsi="Times New Roman" w:cs="Times New Roman"/>
      <w:sz w:val="20"/>
      <w:szCs w:val="20"/>
    </w:rPr>
  </w:style>
  <w:style w:type="character" w:customStyle="1" w:styleId="FontStyle25">
    <w:name w:val="Font Style25"/>
    <w:basedOn w:val="a0"/>
    <w:rsid w:val="00706FFD"/>
    <w:rPr>
      <w:rFonts w:ascii="Times New Roman" w:hAnsi="Times New Roman" w:cs="Times New Roman"/>
      <w:i/>
      <w:iCs/>
      <w:sz w:val="20"/>
      <w:szCs w:val="20"/>
    </w:rPr>
  </w:style>
  <w:style w:type="character" w:customStyle="1" w:styleId="FontStyle26">
    <w:name w:val="Font Style26"/>
    <w:basedOn w:val="a0"/>
    <w:rsid w:val="00706FFD"/>
    <w:rPr>
      <w:rFonts w:ascii="Times New Roman" w:hAnsi="Times New Roman" w:cs="Times New Roman"/>
      <w:b/>
      <w:bCs/>
      <w:sz w:val="20"/>
      <w:szCs w:val="20"/>
    </w:rPr>
  </w:style>
  <w:style w:type="character" w:customStyle="1" w:styleId="FontStyle30">
    <w:name w:val="Font Style30"/>
    <w:basedOn w:val="a0"/>
    <w:rsid w:val="00706FFD"/>
    <w:rPr>
      <w:rFonts w:ascii="Times New Roman" w:hAnsi="Times New Roman" w:cs="Times New Roman"/>
      <w:sz w:val="20"/>
      <w:szCs w:val="20"/>
    </w:rPr>
  </w:style>
  <w:style w:type="paragraph" w:customStyle="1" w:styleId="Style1">
    <w:name w:val="Style1"/>
    <w:basedOn w:val="a"/>
    <w:rsid w:val="00706FFD"/>
    <w:pPr>
      <w:widowControl w:val="0"/>
      <w:autoSpaceDE w:val="0"/>
      <w:autoSpaceDN w:val="0"/>
      <w:adjustRightInd w:val="0"/>
      <w:spacing w:before="0" w:after="0" w:line="288" w:lineRule="exact"/>
      <w:ind w:firstLine="650"/>
    </w:pPr>
    <w:rPr>
      <w:rFonts w:ascii="Franklin Gothic Demi Cond" w:hAnsi="Franklin Gothic Demi Cond"/>
    </w:rPr>
  </w:style>
  <w:style w:type="character" w:customStyle="1" w:styleId="FontStyle21">
    <w:name w:val="Font Style21"/>
    <w:basedOn w:val="a0"/>
    <w:rsid w:val="00706FFD"/>
    <w:rPr>
      <w:rFonts w:ascii="Times New Roman" w:hAnsi="Times New Roman" w:cs="Times New Roman"/>
      <w:b/>
      <w:bCs/>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dcterms:created xsi:type="dcterms:W3CDTF">2014-01-23T14:10:00Z</dcterms:created>
  <dcterms:modified xsi:type="dcterms:W3CDTF">2014-01-23T14:10:00Z</dcterms:modified>
</cp:coreProperties>
</file>