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0AB" w:rsidRDefault="00AA34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 </w:t>
      </w:r>
      <w:proofErr w:type="gramStart"/>
      <w:r>
        <w:rPr>
          <w:rFonts w:ascii="Times New Roman" w:hAnsi="Times New Roman" w:cs="Times New Roman"/>
        </w:rPr>
        <w:t>поступивших  обращениях</w:t>
      </w:r>
      <w:proofErr w:type="gramEnd"/>
      <w:r>
        <w:rPr>
          <w:rFonts w:ascii="Times New Roman" w:hAnsi="Times New Roman" w:cs="Times New Roman"/>
        </w:rPr>
        <w:t xml:space="preserve"> граждан по тематике за </w:t>
      </w:r>
      <w:r w:rsidR="00E56397" w:rsidRPr="00E5639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квартал 20</w:t>
      </w:r>
      <w:r w:rsidR="00D66952">
        <w:rPr>
          <w:rFonts w:ascii="Times New Roman" w:hAnsi="Times New Roman" w:cs="Times New Roman"/>
        </w:rPr>
        <w:t>2</w:t>
      </w:r>
      <w:r w:rsidR="005A149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года администрации МО «Евпраксинский сельсовет»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35"/>
        <w:gridCol w:w="2827"/>
        <w:gridCol w:w="1464"/>
        <w:gridCol w:w="1485"/>
        <w:gridCol w:w="1474"/>
        <w:gridCol w:w="1439"/>
        <w:gridCol w:w="1565"/>
        <w:gridCol w:w="1451"/>
        <w:gridCol w:w="1331"/>
        <w:gridCol w:w="1279"/>
      </w:tblGrid>
      <w:tr w:rsidR="00AA34BB" w:rsidRPr="00543414" w:rsidTr="00543414">
        <w:tc>
          <w:tcPr>
            <w:tcW w:w="535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7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Тема вопроса </w:t>
            </w:r>
          </w:p>
        </w:tc>
        <w:tc>
          <w:tcPr>
            <w:tcW w:w="5862" w:type="dxa"/>
            <w:gridSpan w:val="4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Обращения граждан поступившие в администрацию сельсовета</w:t>
            </w:r>
          </w:p>
        </w:tc>
        <w:tc>
          <w:tcPr>
            <w:tcW w:w="1565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Решено положительно</w:t>
            </w:r>
          </w:p>
        </w:tc>
        <w:tc>
          <w:tcPr>
            <w:tcW w:w="1451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На контроле</w:t>
            </w:r>
          </w:p>
        </w:tc>
        <w:tc>
          <w:tcPr>
            <w:tcW w:w="1331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Отклонено  </w:t>
            </w:r>
          </w:p>
        </w:tc>
        <w:tc>
          <w:tcPr>
            <w:tcW w:w="1279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Разъяснено </w:t>
            </w:r>
          </w:p>
        </w:tc>
      </w:tr>
      <w:tr w:rsidR="00AA34BB" w:rsidRPr="00543414" w:rsidTr="00543414">
        <w:tc>
          <w:tcPr>
            <w:tcW w:w="535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7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Всего количество обращений</w:t>
            </w:r>
          </w:p>
        </w:tc>
        <w:tc>
          <w:tcPr>
            <w:tcW w:w="1485" w:type="dxa"/>
          </w:tcPr>
          <w:p w:rsidR="00AA34BB" w:rsidRPr="00543414" w:rsidRDefault="00AA34BB" w:rsidP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 том числе поступивших от областных организаций</w:t>
            </w:r>
          </w:p>
        </w:tc>
        <w:tc>
          <w:tcPr>
            <w:tcW w:w="1474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Письменных </w:t>
            </w:r>
          </w:p>
        </w:tc>
        <w:tc>
          <w:tcPr>
            <w:tcW w:w="1439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На личном приеме</w:t>
            </w:r>
          </w:p>
        </w:tc>
        <w:tc>
          <w:tcPr>
            <w:tcW w:w="1565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27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промышленности и строительства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01 а</w:t>
            </w:r>
          </w:p>
        </w:tc>
        <w:tc>
          <w:tcPr>
            <w:tcW w:w="2827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Транспорт и связь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труда и заработной платы</w:t>
            </w:r>
          </w:p>
        </w:tc>
        <w:tc>
          <w:tcPr>
            <w:tcW w:w="1464" w:type="dxa"/>
          </w:tcPr>
          <w:p w:rsidR="00AA34BB" w:rsidRPr="00543414" w:rsidRDefault="001A20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Наука, культура, информация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Образование, воспитание, вопросы материнства и детства</w:t>
            </w:r>
          </w:p>
        </w:tc>
        <w:tc>
          <w:tcPr>
            <w:tcW w:w="1464" w:type="dxa"/>
          </w:tcPr>
          <w:p w:rsidR="002A5EDF" w:rsidRPr="00543414" w:rsidRDefault="0069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69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Торговля </w:t>
            </w:r>
          </w:p>
        </w:tc>
        <w:tc>
          <w:tcPr>
            <w:tcW w:w="1464" w:type="dxa"/>
          </w:tcPr>
          <w:p w:rsidR="002A5EDF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жилья</w:t>
            </w:r>
          </w:p>
        </w:tc>
        <w:tc>
          <w:tcPr>
            <w:tcW w:w="1464" w:type="dxa"/>
          </w:tcPr>
          <w:p w:rsidR="002A5EDF" w:rsidRPr="00543414" w:rsidRDefault="000C5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A5EDF" w:rsidRPr="00981518" w:rsidRDefault="0098151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1439" w:type="dxa"/>
          </w:tcPr>
          <w:p w:rsidR="002A5EDF" w:rsidRPr="00543414" w:rsidRDefault="00981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0C5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E56397">
        <w:trPr>
          <w:trHeight w:val="266"/>
        </w:trPr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08а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Коммунально-бытовые вопросы</w:t>
            </w:r>
          </w:p>
        </w:tc>
        <w:tc>
          <w:tcPr>
            <w:tcW w:w="1464" w:type="dxa"/>
          </w:tcPr>
          <w:p w:rsidR="002A5EDF" w:rsidRPr="00543414" w:rsidRDefault="00981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</w:tcPr>
          <w:p w:rsidR="002A5EDF" w:rsidRPr="00981518" w:rsidRDefault="0098151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1565" w:type="dxa"/>
          </w:tcPr>
          <w:p w:rsidR="002A5EDF" w:rsidRPr="00981518" w:rsidRDefault="0098151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социальная защита населения</w:t>
            </w:r>
          </w:p>
        </w:tc>
        <w:tc>
          <w:tcPr>
            <w:tcW w:w="1464" w:type="dxa"/>
          </w:tcPr>
          <w:p w:rsidR="002A5EDF" w:rsidRPr="00E56397" w:rsidRDefault="00E5639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148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A5EDF" w:rsidRPr="00E56397" w:rsidRDefault="00E5639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1439" w:type="dxa"/>
          </w:tcPr>
          <w:p w:rsidR="002A5EDF" w:rsidRPr="00E56397" w:rsidRDefault="00E5639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565" w:type="dxa"/>
          </w:tcPr>
          <w:p w:rsidR="002A5EDF" w:rsidRPr="00E56397" w:rsidRDefault="00E5639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Финансовые вопросы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здравоохранения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Вопросы, связанные с прохождением службы в вооруженных силах</w:t>
            </w:r>
          </w:p>
        </w:tc>
        <w:tc>
          <w:tcPr>
            <w:tcW w:w="1464" w:type="dxa"/>
          </w:tcPr>
          <w:p w:rsidR="002A5EDF" w:rsidRPr="00E56397" w:rsidRDefault="00E5639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E56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E56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Вопросы суда, </w:t>
            </w:r>
            <w:proofErr w:type="gramStart"/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прокуратуры,  юстиции</w:t>
            </w:r>
            <w:proofErr w:type="gramEnd"/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, адвокатуры, арбитража и нотариата</w:t>
            </w:r>
          </w:p>
        </w:tc>
        <w:tc>
          <w:tcPr>
            <w:tcW w:w="1464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Работа с обращениями граждан</w:t>
            </w:r>
          </w:p>
        </w:tc>
        <w:tc>
          <w:tcPr>
            <w:tcW w:w="1464" w:type="dxa"/>
          </w:tcPr>
          <w:p w:rsidR="002A5EDF" w:rsidRPr="007E779E" w:rsidRDefault="00E56397" w:rsidP="007E77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77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E56397" w:rsidP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7E779E" w:rsidRDefault="007E779E" w:rsidP="007E77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E56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Экология и природопользование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Работа органов внутренних дел</w:t>
            </w:r>
          </w:p>
        </w:tc>
        <w:tc>
          <w:tcPr>
            <w:tcW w:w="1464" w:type="dxa"/>
          </w:tcPr>
          <w:p w:rsidR="002A5EDF" w:rsidRPr="00543414" w:rsidRDefault="00E56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</w:tcPr>
          <w:p w:rsidR="002A5EDF" w:rsidRPr="00543414" w:rsidRDefault="00E56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5" w:type="dxa"/>
          </w:tcPr>
          <w:p w:rsidR="002A5EDF" w:rsidRPr="00543414" w:rsidRDefault="00E56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Экономическая реформа, создание рыночной инфраструктуры</w:t>
            </w:r>
            <w:r w:rsidR="00543414" w:rsidRPr="00543414">
              <w:rPr>
                <w:rFonts w:ascii="Times New Roman" w:hAnsi="Times New Roman" w:cs="Times New Roman"/>
                <w:sz w:val="18"/>
                <w:szCs w:val="18"/>
              </w:rPr>
              <w:t>, практика, проблемы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827" w:type="dxa"/>
          </w:tcPr>
          <w:p w:rsidR="002A5EDF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Другие вопросы</w:t>
            </w:r>
          </w:p>
        </w:tc>
        <w:tc>
          <w:tcPr>
            <w:tcW w:w="1464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</w:tcPr>
          <w:p w:rsidR="002A5EDF" w:rsidRPr="00543414" w:rsidRDefault="002150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A34BB" w:rsidRPr="00E56397" w:rsidRDefault="005C0F2E" w:rsidP="00AC1AC9">
      <w:pPr>
        <w:tabs>
          <w:tab w:val="left" w:pos="13680"/>
        </w:tabs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="007E779E">
        <w:rPr>
          <w:rFonts w:ascii="Times New Roman" w:hAnsi="Times New Roman" w:cs="Times New Roman"/>
          <w:sz w:val="18"/>
          <w:szCs w:val="18"/>
          <w:lang w:val="en-US"/>
        </w:rPr>
        <w:t>176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D4047E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E56397">
        <w:rPr>
          <w:rFonts w:ascii="Times New Roman" w:hAnsi="Times New Roman" w:cs="Times New Roman"/>
          <w:sz w:val="18"/>
          <w:szCs w:val="18"/>
          <w:lang w:val="en-US"/>
        </w:rPr>
        <w:t>35</w:t>
      </w:r>
      <w:r w:rsidR="00931665"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E56397">
        <w:rPr>
          <w:rFonts w:ascii="Times New Roman" w:hAnsi="Times New Roman" w:cs="Times New Roman"/>
          <w:sz w:val="18"/>
          <w:szCs w:val="18"/>
          <w:lang w:val="en-US"/>
        </w:rPr>
        <w:t>30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931665">
        <w:rPr>
          <w:rFonts w:ascii="Times New Roman" w:hAnsi="Times New Roman" w:cs="Times New Roman"/>
          <w:sz w:val="18"/>
          <w:szCs w:val="18"/>
        </w:rPr>
        <w:t xml:space="preserve">   </w:t>
      </w:r>
      <w:r w:rsidR="00D4047E">
        <w:rPr>
          <w:rFonts w:ascii="Times New Roman" w:hAnsi="Times New Roman" w:cs="Times New Roman"/>
          <w:sz w:val="18"/>
          <w:szCs w:val="18"/>
        </w:rPr>
        <w:t xml:space="preserve">   </w:t>
      </w:r>
      <w:r w:rsidR="007E779E">
        <w:rPr>
          <w:rFonts w:ascii="Times New Roman" w:hAnsi="Times New Roman" w:cs="Times New Roman"/>
          <w:sz w:val="18"/>
          <w:szCs w:val="18"/>
          <w:lang w:val="en-US"/>
        </w:rPr>
        <w:t>174</w:t>
      </w:r>
      <w:bookmarkStart w:id="0" w:name="_GoBack"/>
      <w:bookmarkEnd w:id="0"/>
      <w:r w:rsidR="00D4047E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AC1AC9">
        <w:rPr>
          <w:rFonts w:ascii="Times New Roman" w:hAnsi="Times New Roman" w:cs="Times New Roman"/>
          <w:sz w:val="18"/>
          <w:szCs w:val="18"/>
        </w:rPr>
        <w:tab/>
      </w:r>
      <w:r w:rsidR="00E56397">
        <w:rPr>
          <w:rFonts w:ascii="Times New Roman" w:hAnsi="Times New Roman" w:cs="Times New Roman"/>
          <w:sz w:val="18"/>
          <w:szCs w:val="18"/>
          <w:lang w:val="en-US"/>
        </w:rPr>
        <w:t>2</w:t>
      </w:r>
    </w:p>
    <w:sectPr w:rsidR="00AA34BB" w:rsidRPr="00E56397" w:rsidSect="00AA34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B9"/>
    <w:rsid w:val="000C5ED4"/>
    <w:rsid w:val="00115BBB"/>
    <w:rsid w:val="001361B9"/>
    <w:rsid w:val="001A2024"/>
    <w:rsid w:val="002000AB"/>
    <w:rsid w:val="002150E7"/>
    <w:rsid w:val="002A5EDF"/>
    <w:rsid w:val="003F4A26"/>
    <w:rsid w:val="0050252D"/>
    <w:rsid w:val="00543414"/>
    <w:rsid w:val="005707E0"/>
    <w:rsid w:val="005A1495"/>
    <w:rsid w:val="005C0F2E"/>
    <w:rsid w:val="0069195F"/>
    <w:rsid w:val="007E779E"/>
    <w:rsid w:val="00875BC1"/>
    <w:rsid w:val="00931665"/>
    <w:rsid w:val="00981518"/>
    <w:rsid w:val="00A15F79"/>
    <w:rsid w:val="00AA34BB"/>
    <w:rsid w:val="00AB5C23"/>
    <w:rsid w:val="00AC1AC9"/>
    <w:rsid w:val="00B51AA2"/>
    <w:rsid w:val="00C14B95"/>
    <w:rsid w:val="00D4047E"/>
    <w:rsid w:val="00D66952"/>
    <w:rsid w:val="00E5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A26C5-B72C-4C78-8F36-254AA1EE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Ольга Сергевна</cp:lastModifiedBy>
  <cp:revision>15</cp:revision>
  <dcterms:created xsi:type="dcterms:W3CDTF">2019-11-19T16:27:00Z</dcterms:created>
  <dcterms:modified xsi:type="dcterms:W3CDTF">2021-10-08T06:24:00Z</dcterms:modified>
</cp:coreProperties>
</file>