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D4" w:rsidRPr="008E49D4" w:rsidRDefault="008E49D4" w:rsidP="008E49D4">
      <w:pPr>
        <w:keepNext/>
        <w:widowControl w:val="0"/>
        <w:jc w:val="right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ПРОЕКТ</w:t>
      </w:r>
    </w:p>
    <w:p w:rsidR="008E49D4" w:rsidRPr="008E49D4" w:rsidRDefault="008E49D4" w:rsidP="008E49D4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 xml:space="preserve">МУНИЦИПАЛЬНОЕ ОБРАЗОВАНИЕ </w:t>
      </w:r>
    </w:p>
    <w:p w:rsidR="008E49D4" w:rsidRPr="008E49D4" w:rsidRDefault="008E49D4" w:rsidP="008E49D4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</w:t>
      </w:r>
      <w:r w:rsidRPr="008E49D4">
        <w:rPr>
          <w:color w:val="000000"/>
          <w:sz w:val="28"/>
          <w:szCs w:val="28"/>
        </w:rPr>
        <w:br/>
        <w:t>АСТРАХАНСКОЙ ОБЛАСТИ»</w:t>
      </w:r>
    </w:p>
    <w:p w:rsidR="008E49D4" w:rsidRPr="008E49D4" w:rsidRDefault="008E49D4" w:rsidP="008E49D4">
      <w:pPr>
        <w:keepNext/>
        <w:widowControl w:val="0"/>
        <w:jc w:val="center"/>
        <w:rPr>
          <w:b/>
          <w:color w:val="000000"/>
        </w:rPr>
      </w:pPr>
    </w:p>
    <w:p w:rsidR="008E49D4" w:rsidRPr="008E49D4" w:rsidRDefault="008E49D4" w:rsidP="008E49D4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8E49D4">
        <w:rPr>
          <w:b/>
          <w:color w:val="000000"/>
          <w:sz w:val="28"/>
          <w:szCs w:val="28"/>
        </w:rPr>
        <w:t>РЕШЕНИЕ СОВЕТА</w:t>
      </w:r>
    </w:p>
    <w:p w:rsidR="008E49D4" w:rsidRPr="008E49D4" w:rsidRDefault="008E49D4" w:rsidP="008E49D4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8E49D4" w:rsidRPr="008E49D4" w:rsidRDefault="008E49D4" w:rsidP="008E49D4">
      <w:pPr>
        <w:keepNext/>
        <w:widowControl w:val="0"/>
        <w:rPr>
          <w:color w:val="000000"/>
          <w:sz w:val="28"/>
          <w:szCs w:val="28"/>
        </w:rPr>
      </w:pPr>
      <w:bookmarkStart w:id="0" w:name="OLE_LINK1"/>
      <w:r w:rsidRPr="008E49D4">
        <w:rPr>
          <w:color w:val="000000"/>
          <w:sz w:val="28"/>
          <w:szCs w:val="28"/>
        </w:rPr>
        <w:t xml:space="preserve">От 18 мая 2023 года                             № </w:t>
      </w:r>
      <w:bookmarkEnd w:id="0"/>
      <w:r>
        <w:rPr>
          <w:color w:val="000000"/>
          <w:sz w:val="28"/>
          <w:szCs w:val="28"/>
        </w:rPr>
        <w:t>9</w:t>
      </w:r>
      <w:r w:rsidRPr="008E49D4">
        <w:rPr>
          <w:color w:val="000000"/>
          <w:sz w:val="28"/>
          <w:szCs w:val="28"/>
        </w:rPr>
        <w:t xml:space="preserve">               </w:t>
      </w:r>
    </w:p>
    <w:p w:rsidR="00C32988" w:rsidRPr="00C32988" w:rsidRDefault="00B14597" w:rsidP="00C32988">
      <w:pPr>
        <w:keepNext/>
        <w:widowControl w:val="0"/>
        <w:rPr>
          <w:color w:val="000000"/>
          <w:sz w:val="28"/>
          <w:szCs w:val="28"/>
          <w:u w:val="single"/>
        </w:rPr>
      </w:pPr>
      <w:r w:rsidRPr="00C32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0553" wp14:editId="3B9F2F39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5934075" cy="131445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88" w:rsidRPr="00340DE2" w:rsidRDefault="00C32988" w:rsidP="00C32988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340DE2">
                              <w:rPr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E64585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340DE2">
                              <w:rPr>
                                <w:sz w:val="28"/>
                                <w:szCs w:val="28"/>
                              </w:rPr>
                              <w:t xml:space="preserve"> в решение совета муниципального образования </w:t>
                            </w:r>
                            <w:r w:rsidR="00340DE2" w:rsidRPr="00340DE2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8E49D4" w:rsidRPr="008E49D4">
                              <w:rPr>
                                <w:sz w:val="28"/>
                                <w:szCs w:val="28"/>
                              </w:rPr>
                              <w:t>Сельское поселение Евпраксинский сельсовет Приволжского муниципального района Астраханской области</w:t>
                            </w:r>
                            <w:r w:rsidR="00340DE2" w:rsidRPr="00340DE2"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E8266A" w:rsidRPr="00E8266A">
                              <w:rPr>
                                <w:sz w:val="28"/>
                                <w:szCs w:val="28"/>
                              </w:rPr>
                              <w:t>от 01.11.2010 № 36</w:t>
                            </w:r>
                            <w:r w:rsidR="00250A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0A35" w:rsidRPr="00250A35">
                              <w:rPr>
                                <w:sz w:val="28"/>
                                <w:szCs w:val="28"/>
                              </w:rPr>
                              <w:t xml:space="preserve">«Об утверждении Положения о земельном налоге на территории </w:t>
                            </w:r>
                            <w:r w:rsidR="008E49D4">
                              <w:rPr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  <w:r w:rsidR="00250A35" w:rsidRPr="00250A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49D4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8E49D4" w:rsidRPr="008E49D4">
                              <w:rPr>
                                <w:sz w:val="28"/>
                                <w:szCs w:val="28"/>
                              </w:rPr>
                              <w:t>Сельское поселение Евпраксинский сельсовет Приволжского муниципального района Астраханской области</w:t>
                            </w:r>
                            <w:r w:rsidR="00250A35" w:rsidRPr="00250A35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E05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11.75pt;width:467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MLJgIAAFEEAAAOAAAAZHJzL2Uyb0RvYy54bWysVNtu2zAMfR+wfxD0vti5eG2MOEWXLsOA&#10;7gK0+wBZlm1hkqhJSuzu60fJaRZ0b8X8IIgidUSeQ3pzM2pFjsJ5Caai81lOiTAcGmm6iv543L+7&#10;psQHZhqmwIiKPglPb7Zv32wGW4oF9KAa4QiCGF8OtqJ9CLbMMs97oZmfgRUGnS04zQKarssaxwZE&#10;1ypb5Pn7bADXWAdceI+nd5OTbhN+2woevrWtF4GoimJuIa0urXVcs+2GlZ1jtpf8lAZ7RRaaSYOP&#10;nqHuWGDk4OQ/UFpyBx7aMOOgM2hbyUWqAauZ5y+qeeiZFakWJMfbM03+/8Hyr8fvjsimogtKDNMo&#10;0aMYA/kAI1lGdgbrSwx6sBgWRjxGlVOl3t4D/+mJgV3PTCdunYOhF6zB7ObxZnZxdcLxEaQevkCD&#10;z7BDgAQ0tk5H6pAMguio0tNZmZgKx8NivVzlVwUlHH3z5Xy1KpJ2GSufr1vnwycBmsRNRR1Kn+DZ&#10;8d6HmA4rn0Piax6UbPZSqWS4rt4pR44M22SfvlTBizBlyFDRdbEoJgZeAaFlwH5XUlf0Oo/f1IGR&#10;t4+mSd0YmFTTHlNW5kRk5G5iMYz1eBKmhuYJKXUw9TXOIW56cL8pGbCnK+p/HZgTlKjPBmVZI29x&#10;CJKxKq4WaLhLT33pYYYjVEUDJdN2F6bBOVgnux5fmhrBwC1K2cpEctR8yuqUN/Zt4v40Y3EwLu0U&#10;9fdPsP0DAAD//wMAUEsDBBQABgAIAAAAIQDTSttn3wAAAAoBAAAPAAAAZHJzL2Rvd25yZXYueG1s&#10;TI9BT8MwDIXvSPyHyEhc0Ja0aNMoTadpAnHexoVb1nhtReO0TbZ2/Hq8E9xsv6fn7+XrybXigkNo&#10;PGlI5goEUultQ5WGz8P7bAUiREPWtJ5QwxUDrIv7u9xk1o+0w8s+VoJDKGRGQx1jl0kZyhqdCXPf&#10;IbF28oMzkdehknYwI4e7VqZKLaUzDfGH2nS4rbH83p+dBj++XZ3HXqVPXz/uY7vpd6e01/rxYdq8&#10;gog4xT8z3PAZHQpmOvoz2SBaDbNkxV2ihvR5AYINL8mSh+PtoBYgi1z+r1D8AgAA//8DAFBLAQIt&#10;ABQABgAIAAAAIQC2gziS/gAAAOEBAAATAAAAAAAAAAAAAAAAAAAAAABbQ29udGVudF9UeXBlc10u&#10;eG1sUEsBAi0AFAAGAAgAAAAhADj9If/WAAAAlAEAAAsAAAAAAAAAAAAAAAAALwEAAF9yZWxzLy5y&#10;ZWxzUEsBAi0AFAAGAAgAAAAhAFIHowsmAgAAUQQAAA4AAAAAAAAAAAAAAAAALgIAAGRycy9lMm9E&#10;b2MueG1sUEsBAi0AFAAGAAgAAAAhANNK22ffAAAACgEAAA8AAAAAAAAAAAAAAAAAgAQAAGRycy9k&#10;b3ducmV2LnhtbFBLBQYAAAAABAAEAPMAAACMBQAAAAA=&#10;" strokecolor="white">
                <v:textbox>
                  <w:txbxContent>
                    <w:p w:rsidR="00C32988" w:rsidRPr="00340DE2" w:rsidRDefault="00C32988" w:rsidP="00C32988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340DE2">
                        <w:rPr>
                          <w:sz w:val="28"/>
                          <w:szCs w:val="28"/>
                        </w:rPr>
                        <w:t>О внесении изменени</w:t>
                      </w:r>
                      <w:r w:rsidR="00E64585">
                        <w:rPr>
                          <w:sz w:val="28"/>
                          <w:szCs w:val="28"/>
                        </w:rPr>
                        <w:t>я</w:t>
                      </w:r>
                      <w:r w:rsidRPr="00340DE2">
                        <w:rPr>
                          <w:sz w:val="28"/>
                          <w:szCs w:val="28"/>
                        </w:rPr>
                        <w:t xml:space="preserve"> в решение совета муниципального образования </w:t>
                      </w:r>
                      <w:r w:rsidR="00340DE2" w:rsidRPr="00340DE2">
                        <w:rPr>
                          <w:sz w:val="28"/>
                          <w:szCs w:val="28"/>
                        </w:rPr>
                        <w:t>«</w:t>
                      </w:r>
                      <w:r w:rsidR="008E49D4" w:rsidRPr="008E49D4">
                        <w:rPr>
                          <w:sz w:val="28"/>
                          <w:szCs w:val="28"/>
                        </w:rPr>
                        <w:t>Сельское поселение Евпраксинский сельсовет Приволжского муниципального района Астраханской области</w:t>
                      </w:r>
                      <w:r w:rsidR="00340DE2" w:rsidRPr="00340DE2">
                        <w:rPr>
                          <w:sz w:val="28"/>
                          <w:szCs w:val="28"/>
                        </w:rPr>
                        <w:t xml:space="preserve">» </w:t>
                      </w:r>
                      <w:r w:rsidR="00E8266A" w:rsidRPr="00E8266A">
                        <w:rPr>
                          <w:sz w:val="28"/>
                          <w:szCs w:val="28"/>
                        </w:rPr>
                        <w:t>от 01.11.2010 № 36</w:t>
                      </w:r>
                      <w:r w:rsidR="00250A3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50A35" w:rsidRPr="00250A35">
                        <w:rPr>
                          <w:sz w:val="28"/>
                          <w:szCs w:val="28"/>
                        </w:rPr>
                        <w:t xml:space="preserve">«Об утверждении Положения о земельном налоге на территории </w:t>
                      </w:r>
                      <w:r w:rsidR="008E49D4">
                        <w:rPr>
                          <w:sz w:val="28"/>
                          <w:szCs w:val="28"/>
                        </w:rPr>
                        <w:t>муниципального образования</w:t>
                      </w:r>
                      <w:r w:rsidR="00250A35" w:rsidRPr="00250A3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E49D4">
                        <w:rPr>
                          <w:sz w:val="28"/>
                          <w:szCs w:val="28"/>
                        </w:rPr>
                        <w:t>«</w:t>
                      </w:r>
                      <w:r w:rsidR="008E49D4" w:rsidRPr="008E49D4">
                        <w:rPr>
                          <w:sz w:val="28"/>
                          <w:szCs w:val="28"/>
                        </w:rPr>
                        <w:t>Сельское поселение Евпраксинский сельсовет Приволжского муниципального района Астраханской области</w:t>
                      </w:r>
                      <w:r w:rsidR="00250A35" w:rsidRPr="00250A35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32988" w:rsidRPr="00C32988">
        <w:rPr>
          <w:color w:val="000000"/>
          <w:sz w:val="28"/>
          <w:szCs w:val="28"/>
        </w:rPr>
        <w:t xml:space="preserve">                        </w:t>
      </w:r>
    </w:p>
    <w:p w:rsidR="00C32988" w:rsidRPr="00C32988" w:rsidRDefault="00C32988" w:rsidP="00C32988">
      <w:pPr>
        <w:keepNext/>
        <w:widowControl w:val="0"/>
        <w:autoSpaceDE w:val="0"/>
        <w:autoSpaceDN w:val="0"/>
        <w:adjustRightInd w:val="0"/>
        <w:spacing w:line="288" w:lineRule="auto"/>
        <w:jc w:val="both"/>
        <w:outlineLvl w:val="0"/>
        <w:rPr>
          <w:bCs/>
          <w:color w:val="000000"/>
          <w:sz w:val="28"/>
          <w:szCs w:val="28"/>
        </w:rPr>
      </w:pPr>
      <w:r w:rsidRPr="00C32988">
        <w:rPr>
          <w:bCs/>
          <w:color w:val="000000"/>
          <w:sz w:val="28"/>
          <w:szCs w:val="28"/>
        </w:rPr>
        <w:t xml:space="preserve">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ind w:firstLine="709"/>
        <w:rPr>
          <w:color w:val="000000"/>
          <w:sz w:val="28"/>
          <w:szCs w:val="28"/>
        </w:rPr>
      </w:pPr>
    </w:p>
    <w:p w:rsidR="00C32988" w:rsidRDefault="00C32988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724942" w:rsidRDefault="00724942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724942" w:rsidRDefault="00724942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8E49D4" w:rsidRDefault="008E49D4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b/>
          <w:color w:val="000000"/>
          <w:sz w:val="28"/>
          <w:szCs w:val="28"/>
        </w:rPr>
      </w:pPr>
      <w:r w:rsidRPr="00C32988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Налогового кодекса Российской Федерации, ф</w:t>
      </w:r>
      <w:r w:rsidRPr="00C32988">
        <w:rPr>
          <w:color w:val="000000"/>
          <w:sz w:val="28"/>
          <w:szCs w:val="28"/>
        </w:rPr>
        <w:t>едерального закона от 06.10.2003 № 131-ФЗ «Об общих принципах орган</w:t>
      </w:r>
      <w:r>
        <w:rPr>
          <w:color w:val="000000"/>
          <w:sz w:val="28"/>
          <w:szCs w:val="28"/>
        </w:rPr>
        <w:t>изации местного самоуправления</w:t>
      </w:r>
      <w:r w:rsidRPr="00C32988">
        <w:rPr>
          <w:color w:val="000000"/>
          <w:sz w:val="28"/>
          <w:szCs w:val="28"/>
        </w:rPr>
        <w:t xml:space="preserve"> в Российской Федерации», </w:t>
      </w:r>
      <w:r>
        <w:rPr>
          <w:color w:val="000000"/>
          <w:sz w:val="28"/>
          <w:szCs w:val="28"/>
        </w:rPr>
        <w:t xml:space="preserve">в целях </w:t>
      </w:r>
      <w:r w:rsidR="00340DE2">
        <w:rPr>
          <w:color w:val="000000"/>
          <w:sz w:val="28"/>
          <w:szCs w:val="28"/>
        </w:rPr>
        <w:t xml:space="preserve">приведения в соответствие с федеральным законодательством, Совет </w:t>
      </w:r>
      <w:r w:rsidR="008E49D4">
        <w:rPr>
          <w:color w:val="000000"/>
          <w:sz w:val="28"/>
          <w:szCs w:val="28"/>
        </w:rPr>
        <w:t>муниципального образования</w:t>
      </w:r>
      <w:r w:rsidR="00340DE2">
        <w:rPr>
          <w:color w:val="000000"/>
          <w:sz w:val="28"/>
          <w:szCs w:val="28"/>
        </w:rPr>
        <w:t xml:space="preserve"> «</w:t>
      </w:r>
      <w:r w:rsidR="008E49D4" w:rsidRPr="008E49D4">
        <w:rPr>
          <w:color w:val="000000"/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</w:t>
      </w:r>
      <w:r w:rsidR="00340DE2">
        <w:rPr>
          <w:color w:val="000000"/>
          <w:sz w:val="28"/>
          <w:szCs w:val="28"/>
        </w:rPr>
        <w:t>»</w:t>
      </w: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РЕШИЛ:</w:t>
      </w:r>
    </w:p>
    <w:p w:rsidR="00C41B9C" w:rsidRDefault="00C32988" w:rsidP="00B1459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B249F">
        <w:rPr>
          <w:color w:val="000000"/>
          <w:sz w:val="28"/>
          <w:szCs w:val="28"/>
        </w:rPr>
        <w:t xml:space="preserve"> </w:t>
      </w:r>
      <w:r w:rsidR="00261D23">
        <w:rPr>
          <w:color w:val="000000"/>
          <w:sz w:val="28"/>
          <w:szCs w:val="28"/>
        </w:rPr>
        <w:t>Внести изменение в</w:t>
      </w:r>
      <w:r w:rsidR="00261D23" w:rsidRPr="00B14597">
        <w:t xml:space="preserve"> </w:t>
      </w:r>
      <w:r w:rsidR="00261D23" w:rsidRPr="00B14597">
        <w:rPr>
          <w:color w:val="000000"/>
          <w:sz w:val="28"/>
          <w:szCs w:val="28"/>
        </w:rPr>
        <w:t xml:space="preserve">решение </w:t>
      </w:r>
      <w:r w:rsidR="00261D23">
        <w:rPr>
          <w:color w:val="000000"/>
          <w:sz w:val="28"/>
          <w:szCs w:val="28"/>
        </w:rPr>
        <w:t>С</w:t>
      </w:r>
      <w:r w:rsidR="00261D23" w:rsidRPr="00B14597">
        <w:rPr>
          <w:color w:val="000000"/>
          <w:sz w:val="28"/>
          <w:szCs w:val="28"/>
        </w:rPr>
        <w:t>овета муниципального образования «Сельское поселение Евпраксинский сельсовет Приволжского муниципального района Астраханской области» от 01.11.2010 № 36</w:t>
      </w:r>
      <w:r w:rsidR="00261D23">
        <w:rPr>
          <w:color w:val="000000"/>
          <w:sz w:val="28"/>
          <w:szCs w:val="28"/>
        </w:rPr>
        <w:t xml:space="preserve"> (далее – решение), п</w:t>
      </w:r>
      <w:r w:rsidR="00B14597">
        <w:rPr>
          <w:color w:val="000000"/>
          <w:sz w:val="28"/>
          <w:szCs w:val="28"/>
        </w:rPr>
        <w:t>ризна</w:t>
      </w:r>
      <w:r w:rsidR="00261D23">
        <w:rPr>
          <w:color w:val="000000"/>
          <w:sz w:val="28"/>
          <w:szCs w:val="28"/>
        </w:rPr>
        <w:t>в</w:t>
      </w:r>
      <w:r w:rsidR="00B14597">
        <w:rPr>
          <w:color w:val="000000"/>
          <w:sz w:val="28"/>
          <w:szCs w:val="28"/>
        </w:rPr>
        <w:t xml:space="preserve"> утратившим силу а</w:t>
      </w:r>
      <w:r w:rsidR="00B14597" w:rsidRPr="00B14597">
        <w:rPr>
          <w:color w:val="000000"/>
          <w:sz w:val="28"/>
          <w:szCs w:val="28"/>
        </w:rPr>
        <w:t>бзац 3 пункта 1 статьи 5</w:t>
      </w:r>
      <w:r w:rsidR="00261D23" w:rsidRPr="00261D23">
        <w:rPr>
          <w:color w:val="000000"/>
          <w:sz w:val="28"/>
          <w:szCs w:val="28"/>
        </w:rPr>
        <w:t xml:space="preserve"> </w:t>
      </w:r>
      <w:r w:rsidR="00261D23" w:rsidRPr="00B14597">
        <w:rPr>
          <w:color w:val="000000"/>
          <w:sz w:val="28"/>
          <w:szCs w:val="28"/>
        </w:rPr>
        <w:t>Положени</w:t>
      </w:r>
      <w:r w:rsidR="00261D23">
        <w:rPr>
          <w:color w:val="000000"/>
          <w:sz w:val="28"/>
          <w:szCs w:val="28"/>
        </w:rPr>
        <w:t>я</w:t>
      </w:r>
      <w:r w:rsidR="00261D23" w:rsidRPr="00B14597">
        <w:rPr>
          <w:color w:val="000000"/>
          <w:sz w:val="28"/>
          <w:szCs w:val="28"/>
        </w:rPr>
        <w:t xml:space="preserve"> о земельном налоге на территории муниципального образования «Сельское поселение Евпраксинский сельсовет Приволжского муниципального района Астраханской области»</w:t>
      </w:r>
      <w:r w:rsidR="00261D23">
        <w:rPr>
          <w:color w:val="000000"/>
          <w:sz w:val="28"/>
          <w:szCs w:val="28"/>
        </w:rPr>
        <w:t>, утвержденного решением</w:t>
      </w:r>
      <w:r w:rsidR="0062296B">
        <w:rPr>
          <w:color w:val="000000"/>
          <w:sz w:val="28"/>
          <w:szCs w:val="28"/>
        </w:rPr>
        <w:t>.</w:t>
      </w:r>
    </w:p>
    <w:p w:rsidR="00B14597" w:rsidRDefault="00B14597" w:rsidP="00B1459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 </w:t>
      </w:r>
      <w:r w:rsidRPr="00B14597">
        <w:rPr>
          <w:color w:val="000000"/>
          <w:sz w:val="28"/>
          <w:szCs w:val="28"/>
        </w:rPr>
        <w:t xml:space="preserve">решение </w:t>
      </w:r>
      <w:r w:rsidR="00261D23">
        <w:rPr>
          <w:color w:val="000000"/>
          <w:sz w:val="28"/>
          <w:szCs w:val="28"/>
        </w:rPr>
        <w:t>С</w:t>
      </w:r>
      <w:r w:rsidRPr="00B14597">
        <w:rPr>
          <w:color w:val="000000"/>
          <w:sz w:val="28"/>
          <w:szCs w:val="28"/>
        </w:rPr>
        <w:t>овета муниципального образования «Сельское поселение Евпраксинский сельсовет Приволжского муниципального района Астраханской области» от 0</w:t>
      </w:r>
      <w:r>
        <w:rPr>
          <w:color w:val="000000"/>
          <w:sz w:val="28"/>
          <w:szCs w:val="28"/>
        </w:rPr>
        <w:t>3</w:t>
      </w:r>
      <w:r w:rsidRPr="00B1459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B14597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B1459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  <w:bookmarkStart w:id="1" w:name="_GoBack"/>
      <w:bookmarkEnd w:id="1"/>
      <w:r>
        <w:rPr>
          <w:color w:val="000000"/>
          <w:sz w:val="28"/>
          <w:szCs w:val="28"/>
        </w:rPr>
        <w:t>.</w:t>
      </w:r>
    </w:p>
    <w:p w:rsidR="00C32988" w:rsidRPr="00C32988" w:rsidRDefault="00B14597" w:rsidP="00C3298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32988" w:rsidRPr="00C32988">
        <w:rPr>
          <w:color w:val="000000"/>
          <w:sz w:val="28"/>
          <w:szCs w:val="28"/>
        </w:rPr>
        <w:t xml:space="preserve">. </w:t>
      </w:r>
      <w:r w:rsidR="006D5028">
        <w:rPr>
          <w:color w:val="000000"/>
          <w:sz w:val="28"/>
          <w:szCs w:val="28"/>
        </w:rPr>
        <w:t>Опубликовать</w:t>
      </w:r>
      <w:r w:rsidR="00C32988" w:rsidRPr="00C32988">
        <w:rPr>
          <w:color w:val="000000"/>
          <w:sz w:val="28"/>
          <w:szCs w:val="28"/>
        </w:rPr>
        <w:t xml:space="preserve"> настоящее решение</w:t>
      </w:r>
      <w:r w:rsidR="006D5028">
        <w:rPr>
          <w:color w:val="000000"/>
          <w:sz w:val="28"/>
          <w:szCs w:val="28"/>
        </w:rPr>
        <w:t xml:space="preserve"> в Приволжской газете Приволжского района Астраханской области</w:t>
      </w:r>
      <w:r w:rsidR="00C32988" w:rsidRPr="00C32988">
        <w:rPr>
          <w:color w:val="000000"/>
          <w:sz w:val="28"/>
          <w:szCs w:val="28"/>
        </w:rPr>
        <w:t>.</w:t>
      </w:r>
    </w:p>
    <w:p w:rsidR="00C32988" w:rsidRPr="00C32988" w:rsidRDefault="00B14597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2988" w:rsidRPr="00C32988">
        <w:rPr>
          <w:sz w:val="28"/>
          <w:szCs w:val="28"/>
        </w:rPr>
        <w:t xml:space="preserve">. </w:t>
      </w:r>
      <w:r w:rsidR="00351DA9" w:rsidRPr="00351DA9">
        <w:rPr>
          <w:sz w:val="28"/>
          <w:szCs w:val="28"/>
        </w:rPr>
        <w:t xml:space="preserve"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</w:t>
      </w:r>
      <w:r w:rsidR="00351DA9">
        <w:rPr>
          <w:sz w:val="28"/>
          <w:szCs w:val="28"/>
        </w:rPr>
        <w:t>земельному налогу</w:t>
      </w:r>
      <w:r w:rsidR="00C32988" w:rsidRPr="00C32988">
        <w:rPr>
          <w:sz w:val="28"/>
          <w:szCs w:val="28"/>
        </w:rPr>
        <w:t>.</w:t>
      </w:r>
    </w:p>
    <w:p w:rsidR="00C32988" w:rsidRDefault="00C32988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4597" w:rsidRPr="00C32988" w:rsidRDefault="00B14597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08C5" w:rsidRPr="00C41B9C" w:rsidRDefault="008E49D4" w:rsidP="008E49D4">
      <w:pPr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Глава, председатель Совета муниципального</w:t>
      </w:r>
      <w:r w:rsidRPr="00D20BA9">
        <w:rPr>
          <w:color w:val="000000"/>
          <w:sz w:val="28"/>
          <w:szCs w:val="28"/>
        </w:rPr>
        <w:br/>
        <w:t>образования «Сельское поселение Евпраксинский</w:t>
      </w:r>
      <w:r w:rsidRPr="00D20BA9">
        <w:rPr>
          <w:color w:val="000000"/>
          <w:sz w:val="28"/>
          <w:szCs w:val="28"/>
        </w:rPr>
        <w:br/>
        <w:t>сельсовет Приволжского муниципального района</w:t>
      </w:r>
      <w:r w:rsidRPr="00D20BA9">
        <w:rPr>
          <w:color w:val="000000"/>
          <w:sz w:val="28"/>
          <w:szCs w:val="28"/>
        </w:rPr>
        <w:br/>
        <w:t xml:space="preserve">Астраханской области»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D20BA9">
        <w:rPr>
          <w:color w:val="000000"/>
          <w:sz w:val="28"/>
          <w:szCs w:val="28"/>
        </w:rPr>
        <w:t xml:space="preserve">      А.М. Мартынов</w:t>
      </w:r>
    </w:p>
    <w:sectPr w:rsidR="006608C5" w:rsidRPr="00C41B9C" w:rsidSect="00B14597">
      <w:headerReference w:type="default" r:id="rId8"/>
      <w:pgSz w:w="11906" w:h="16838"/>
      <w:pgMar w:top="993" w:right="85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F1" w:rsidRDefault="005028F1" w:rsidP="003B2CFC">
      <w:r>
        <w:separator/>
      </w:r>
    </w:p>
  </w:endnote>
  <w:endnote w:type="continuationSeparator" w:id="0">
    <w:p w:rsidR="005028F1" w:rsidRDefault="005028F1" w:rsidP="003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F1" w:rsidRDefault="005028F1" w:rsidP="003B2CFC">
      <w:r>
        <w:separator/>
      </w:r>
    </w:p>
  </w:footnote>
  <w:footnote w:type="continuationSeparator" w:id="0">
    <w:p w:rsidR="005028F1" w:rsidRDefault="005028F1" w:rsidP="003B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22866"/>
      <w:docPartObj>
        <w:docPartGallery w:val="Page Numbers (Top of Page)"/>
        <w:docPartUnique/>
      </w:docPartObj>
    </w:sdtPr>
    <w:sdtEndPr/>
    <w:sdtContent>
      <w:p w:rsidR="003B2CFC" w:rsidRDefault="003B2C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23">
          <w:rPr>
            <w:noProof/>
          </w:rPr>
          <w:t>2</w:t>
        </w:r>
        <w:r>
          <w:fldChar w:fldCharType="end"/>
        </w:r>
      </w:p>
    </w:sdtContent>
  </w:sdt>
  <w:p w:rsidR="003B2CFC" w:rsidRDefault="003B2C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22A7B"/>
    <w:multiLevelType w:val="hybridMultilevel"/>
    <w:tmpl w:val="E3084068"/>
    <w:lvl w:ilvl="0" w:tplc="3A5C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5"/>
    <w:rsid w:val="000A40F1"/>
    <w:rsid w:val="000B249F"/>
    <w:rsid w:val="000F1FA2"/>
    <w:rsid w:val="001528BA"/>
    <w:rsid w:val="00176CC5"/>
    <w:rsid w:val="001D1CA9"/>
    <w:rsid w:val="001E74DB"/>
    <w:rsid w:val="00250A35"/>
    <w:rsid w:val="00261D23"/>
    <w:rsid w:val="002D70ED"/>
    <w:rsid w:val="00340DE2"/>
    <w:rsid w:val="00351DA9"/>
    <w:rsid w:val="00396661"/>
    <w:rsid w:val="003B2CFC"/>
    <w:rsid w:val="0040516E"/>
    <w:rsid w:val="00422EAB"/>
    <w:rsid w:val="004E49C5"/>
    <w:rsid w:val="004E61F8"/>
    <w:rsid w:val="005028F1"/>
    <w:rsid w:val="00546487"/>
    <w:rsid w:val="00546F31"/>
    <w:rsid w:val="005D487D"/>
    <w:rsid w:val="0062296B"/>
    <w:rsid w:val="006477A8"/>
    <w:rsid w:val="006608C5"/>
    <w:rsid w:val="006960FD"/>
    <w:rsid w:val="006D5028"/>
    <w:rsid w:val="00724942"/>
    <w:rsid w:val="00726470"/>
    <w:rsid w:val="007808B8"/>
    <w:rsid w:val="0079354C"/>
    <w:rsid w:val="007B2986"/>
    <w:rsid w:val="007F4922"/>
    <w:rsid w:val="00805D78"/>
    <w:rsid w:val="008537A3"/>
    <w:rsid w:val="00897B5A"/>
    <w:rsid w:val="008A7687"/>
    <w:rsid w:val="008B111E"/>
    <w:rsid w:val="008B2031"/>
    <w:rsid w:val="008D0D00"/>
    <w:rsid w:val="008D1B6A"/>
    <w:rsid w:val="008E49D4"/>
    <w:rsid w:val="009667CD"/>
    <w:rsid w:val="009706B5"/>
    <w:rsid w:val="00AD405C"/>
    <w:rsid w:val="00B14597"/>
    <w:rsid w:val="00C32988"/>
    <w:rsid w:val="00C41B9C"/>
    <w:rsid w:val="00C81D0E"/>
    <w:rsid w:val="00CF456A"/>
    <w:rsid w:val="00D02DA7"/>
    <w:rsid w:val="00D235AA"/>
    <w:rsid w:val="00D2643E"/>
    <w:rsid w:val="00D66E8E"/>
    <w:rsid w:val="00DE1BC2"/>
    <w:rsid w:val="00E36445"/>
    <w:rsid w:val="00E64585"/>
    <w:rsid w:val="00E81BD4"/>
    <w:rsid w:val="00E8266A"/>
    <w:rsid w:val="00ED16A8"/>
    <w:rsid w:val="00ED7E33"/>
    <w:rsid w:val="00EE6224"/>
    <w:rsid w:val="00F44233"/>
    <w:rsid w:val="00F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977E"/>
  <w15:docId w15:val="{D9F74C40-A157-49E2-AFC1-192DEBA1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CC5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C5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176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D2643E"/>
    <w:pPr>
      <w:ind w:left="720"/>
      <w:contextualSpacing/>
    </w:pPr>
  </w:style>
  <w:style w:type="paragraph" w:styleId="a4">
    <w:name w:val="No Spacing"/>
    <w:uiPriority w:val="1"/>
    <w:qFormat/>
    <w:rsid w:val="00D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B2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1C61-08FB-4F5F-8083-F5EAAA4D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Брюс Виллис</dc:creator>
  <cp:keywords/>
  <dc:description/>
  <cp:lastModifiedBy>Гаврин Сергей Сергеевич</cp:lastModifiedBy>
  <cp:revision>41</cp:revision>
  <cp:lastPrinted>2016-03-09T09:25:00Z</cp:lastPrinted>
  <dcterms:created xsi:type="dcterms:W3CDTF">2016-02-19T09:36:00Z</dcterms:created>
  <dcterms:modified xsi:type="dcterms:W3CDTF">2023-05-12T11:46:00Z</dcterms:modified>
</cp:coreProperties>
</file>