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E1" w:rsidRPr="008D7DDA" w:rsidRDefault="0007788A" w:rsidP="000B4E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D7DDA">
        <w:rPr>
          <w:rFonts w:ascii="Times New Roman" w:hAnsi="Times New Roman"/>
          <w:b/>
          <w:sz w:val="28"/>
          <w:szCs w:val="28"/>
        </w:rPr>
        <w:t xml:space="preserve">Прокуратурой района </w:t>
      </w:r>
      <w:r w:rsidR="00FC03CA">
        <w:rPr>
          <w:rFonts w:ascii="Times New Roman" w:hAnsi="Times New Roman"/>
          <w:b/>
          <w:sz w:val="28"/>
          <w:szCs w:val="28"/>
        </w:rPr>
        <w:t>выявлены нарушения законодательства об охране здоровья несовершеннолетних</w:t>
      </w:r>
    </w:p>
    <w:p w:rsidR="000B4EE1" w:rsidRDefault="000B4EE1" w:rsidP="000B4E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03CA" w:rsidRDefault="00FC03CA" w:rsidP="00FC0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Проведенной прокуратурой района проверкой установлено, что в нарушение </w:t>
      </w:r>
      <w:r w:rsidRPr="00FC03CA">
        <w:rPr>
          <w:rFonts w:ascii="Times New Roman" w:hAnsi="Times New Roman"/>
          <w:sz w:val="28"/>
          <w:szCs w:val="28"/>
        </w:rPr>
        <w:t>Проверкой, проведенной прокуратурой района установлено, что в нарушение в нарушение Феде</w:t>
      </w:r>
      <w:r>
        <w:rPr>
          <w:rFonts w:ascii="Times New Roman" w:hAnsi="Times New Roman"/>
          <w:sz w:val="28"/>
          <w:szCs w:val="28"/>
        </w:rPr>
        <w:t>рального закона от 29.12.2012</w:t>
      </w:r>
      <w:r w:rsidRPr="00FC03CA">
        <w:rPr>
          <w:rFonts w:ascii="Times New Roman" w:hAnsi="Times New Roman"/>
          <w:sz w:val="28"/>
          <w:szCs w:val="28"/>
        </w:rPr>
        <w:t xml:space="preserve"> № 273-ФЗ «Об обра</w:t>
      </w:r>
      <w:r>
        <w:rPr>
          <w:rFonts w:ascii="Times New Roman" w:hAnsi="Times New Roman"/>
          <w:sz w:val="28"/>
          <w:szCs w:val="28"/>
        </w:rPr>
        <w:t>зовании в Российской Федерации», п</w:t>
      </w:r>
      <w:r w:rsidRPr="00FC03CA">
        <w:rPr>
          <w:rFonts w:ascii="Times New Roman" w:eastAsia="Times New Roman" w:hAnsi="Times New Roman"/>
          <w:sz w:val="28"/>
          <w:szCs w:val="24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FC03CA">
        <w:rPr>
          <w:rFonts w:ascii="Times New Roman" w:eastAsia="Times New Roman" w:hAnsi="Times New Roman"/>
          <w:sz w:val="28"/>
          <w:szCs w:val="24"/>
          <w:lang w:eastAsia="ru-RU"/>
        </w:rPr>
        <w:t xml:space="preserve"> Министерства здравоохранения Российской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Федерации от 05.11.2013 № 822н, </w:t>
      </w:r>
      <w:r>
        <w:rPr>
          <w:rFonts w:ascii="Times New Roman" w:hAnsi="Times New Roman"/>
          <w:sz w:val="28"/>
          <w:szCs w:val="28"/>
        </w:rPr>
        <w:t xml:space="preserve">5 образовательными учреждениями Приволжского района </w:t>
      </w:r>
      <w:r w:rsidRPr="00FC03CA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медицинское обслуживание обучающихся </w:t>
      </w:r>
      <w:r w:rsidRPr="00FC03CA">
        <w:rPr>
          <w:rFonts w:ascii="Times New Roman" w:hAnsi="Times New Roman"/>
          <w:sz w:val="28"/>
          <w:szCs w:val="28"/>
          <w:lang w:eastAsia="ru-RU"/>
        </w:rPr>
        <w:t xml:space="preserve">не организовано,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медицинские</w:t>
      </w:r>
      <w:r w:rsidRPr="00FC03CA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C03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Pr="00FC03CA">
        <w:rPr>
          <w:rFonts w:ascii="Times New Roman" w:eastAsia="Times New Roman" w:hAnsi="Times New Roman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FC03CA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лицензирование не проходил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C03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03CA" w:rsidRDefault="00FC03CA" w:rsidP="00FC0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указанным фактам прокуратурой района руководителям 5 образовательных организаций Приволжского района внесены представления.</w:t>
      </w:r>
    </w:p>
    <w:p w:rsidR="000B4EE1" w:rsidRDefault="000B4EE1" w:rsidP="000B4E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B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9"/>
    <w:rsid w:val="0007788A"/>
    <w:rsid w:val="000B4EE1"/>
    <w:rsid w:val="001C7429"/>
    <w:rsid w:val="008D7DDA"/>
    <w:rsid w:val="00A72BEA"/>
    <w:rsid w:val="00FC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D2D9"/>
  <w15:chartTrackingRefBased/>
  <w15:docId w15:val="{748238D8-A564-467C-88F9-07C43193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EE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Виталий Владимирович</dc:creator>
  <cp:keywords/>
  <dc:description/>
  <cp:lastModifiedBy>Лисицкая Виктория Дмитриевна</cp:lastModifiedBy>
  <cp:revision>2</cp:revision>
  <dcterms:created xsi:type="dcterms:W3CDTF">2021-06-22T05:39:00Z</dcterms:created>
  <dcterms:modified xsi:type="dcterms:W3CDTF">2021-06-22T05:39:00Z</dcterms:modified>
</cp:coreProperties>
</file>